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3608F741" w14:textId="77777777" w:rsidR="00030966" w:rsidRDefault="00BC3501">
      <w:pPr>
        <w:spacing w:line="360" w:lineRule="auto"/>
        <w:jc w:val="center"/>
        <w:rPr>
          <w:rFonts w:ascii="仿宋" w:eastAsia="仿宋" w:hAnsi="仿宋" w:hint="eastAsia"/>
          <w:b/>
          <w:sz w:val="32"/>
          <w:szCs w:val="32"/>
        </w:rPr>
      </w:pPr>
      <w:r>
        <w:rPr>
          <w:rFonts w:ascii="仿宋" w:eastAsia="仿宋" w:hAnsi="仿宋" w:hint="eastAsia"/>
          <w:b/>
          <w:sz w:val="32"/>
          <w:szCs w:val="32"/>
        </w:rPr>
        <w:t>目录</w:t>
      </w:r>
    </w:p>
    <w:p w14:paraId="1102474B" w14:textId="77777777" w:rsidR="00030966" w:rsidRDefault="00BC3501">
      <w:pPr>
        <w:pStyle w:val="ad"/>
        <w:autoSpaceDE/>
        <w:autoSpaceDN/>
        <w:snapToGrid w:val="0"/>
        <w:spacing w:line="640" w:lineRule="exact"/>
        <w:ind w:firstLine="560"/>
        <w:jc w:val="left"/>
        <w:rPr>
          <w:rFonts w:ascii="仿宋" w:eastAsia="仿宋" w:hAnsi="仿宋" w:cs="Times New Roman" w:hint="eastAsia"/>
          <w:color w:val="000000"/>
          <w:sz w:val="28"/>
          <w:szCs w:val="28"/>
        </w:rPr>
      </w:pPr>
      <w:r>
        <w:rPr>
          <w:rFonts w:ascii="仿宋" w:eastAsia="仿宋" w:hAnsi="仿宋" w:cs="Times New Roman" w:hint="eastAsia"/>
          <w:color w:val="000000"/>
          <w:sz w:val="28"/>
          <w:szCs w:val="28"/>
        </w:rPr>
        <w:t>此处插入目录，</w:t>
      </w:r>
      <w:proofErr w:type="gramStart"/>
      <w:r>
        <w:rPr>
          <w:rFonts w:ascii="仿宋" w:eastAsia="仿宋" w:hAnsi="仿宋" w:cs="Times New Roman" w:hint="eastAsia"/>
          <w:color w:val="000000"/>
          <w:sz w:val="28"/>
          <w:szCs w:val="28"/>
        </w:rPr>
        <w:t>最多列至三级</w:t>
      </w:r>
      <w:proofErr w:type="gramEnd"/>
      <w:r>
        <w:rPr>
          <w:rFonts w:ascii="仿宋" w:eastAsia="仿宋" w:hAnsi="仿宋" w:cs="Times New Roman" w:hint="eastAsia"/>
          <w:color w:val="000000"/>
          <w:sz w:val="28"/>
          <w:szCs w:val="28"/>
        </w:rPr>
        <w:t>标题。目录应由章节编号、标题和页码组成，编号采用阿拉伯数字，引言一般不编号。目录应自动生成，字体建议用宋体，小四号，1.5倍行距。</w:t>
      </w:r>
    </w:p>
    <w:p w14:paraId="1F75B116" w14:textId="77777777" w:rsidR="00030966" w:rsidRDefault="00030966">
      <w:pPr>
        <w:pStyle w:val="ac"/>
        <w:tabs>
          <w:tab w:val="right" w:leader="dot" w:pos="8296"/>
        </w:tabs>
        <w:snapToGrid w:val="0"/>
        <w:spacing w:line="640" w:lineRule="exact"/>
        <w:ind w:leftChars="-1" w:left="647" w:hangingChars="202" w:hanging="649"/>
        <w:rPr>
          <w:rStyle w:val="a5"/>
          <w:rFonts w:ascii="仿宋_GB2312" w:eastAsia="仿宋_GB2312" w:hAnsi="宋体" w:hint="eastAsia"/>
          <w:b/>
          <w:sz w:val="32"/>
          <w:szCs w:val="32"/>
        </w:rPr>
      </w:pPr>
    </w:p>
    <w:p w14:paraId="01174C3F" w14:textId="77777777" w:rsidR="00030966" w:rsidRDefault="00BC3501">
      <w:pPr>
        <w:pStyle w:val="ac"/>
        <w:tabs>
          <w:tab w:val="right" w:leader="dot" w:pos="8296"/>
        </w:tabs>
        <w:snapToGrid w:val="0"/>
        <w:spacing w:line="640" w:lineRule="exact"/>
        <w:ind w:leftChars="-1" w:left="647" w:hangingChars="202" w:hanging="649"/>
        <w:rPr>
          <w:rStyle w:val="a5"/>
          <w:rFonts w:ascii="仿宋" w:eastAsia="仿宋" w:hAnsi="仿宋" w:hint="eastAsia"/>
          <w:b/>
          <w:sz w:val="32"/>
          <w:szCs w:val="32"/>
        </w:rPr>
      </w:pPr>
      <w:r>
        <w:rPr>
          <w:rStyle w:val="a5"/>
          <w:rFonts w:ascii="仿宋" w:eastAsia="仿宋" w:hAnsi="仿宋" w:hint="eastAsia"/>
          <w:b/>
          <w:sz w:val="32"/>
          <w:szCs w:val="32"/>
        </w:rPr>
        <w:t>示例：</w:t>
      </w:r>
    </w:p>
    <w:p w14:paraId="75D4C9A7" w14:textId="77777777" w:rsidR="00030966" w:rsidRDefault="00BC3501">
      <w:pPr>
        <w:pStyle w:val="ac"/>
        <w:tabs>
          <w:tab w:val="right" w:leader="dot" w:pos="8296"/>
        </w:tabs>
        <w:ind w:leftChars="-1" w:left="566" w:hangingChars="202" w:hanging="568"/>
        <w:jc w:val="center"/>
        <w:rPr>
          <w:rStyle w:val="a5"/>
          <w:rFonts w:ascii="仿宋" w:eastAsia="仿宋" w:hAnsi="仿宋" w:hint="eastAsia"/>
          <w:b/>
          <w:sz w:val="28"/>
          <w:szCs w:val="28"/>
        </w:rPr>
      </w:pPr>
      <w:r>
        <w:rPr>
          <w:rStyle w:val="a5"/>
          <w:rFonts w:ascii="仿宋" w:eastAsia="仿宋" w:hAnsi="仿宋" w:hint="eastAsia"/>
          <w:b/>
          <w:sz w:val="28"/>
          <w:szCs w:val="28"/>
        </w:rPr>
        <w:t>目录</w:t>
      </w:r>
    </w:p>
    <w:p w14:paraId="7F48F16B" w14:textId="77777777" w:rsidR="00030966" w:rsidRDefault="00BC3501">
      <w:pPr>
        <w:pStyle w:val="TOC1"/>
        <w:tabs>
          <w:tab w:val="right" w:leader="dot" w:pos="8296"/>
        </w:tabs>
        <w:snapToGrid w:val="0"/>
        <w:rPr>
          <w:rFonts w:ascii="仿宋" w:eastAsia="仿宋" w:hAnsi="仿宋" w:hint="eastAsia"/>
          <w:b/>
          <w:bCs/>
          <w:caps/>
        </w:rPr>
      </w:pPr>
      <w:hyperlink w:anchor="_Toc375303395" w:history="1">
        <w:r>
          <w:rPr>
            <w:rStyle w:val="a5"/>
            <w:rFonts w:ascii="仿宋" w:eastAsia="仿宋" w:hAnsi="仿宋" w:hint="eastAsia"/>
          </w:rPr>
          <w:t>引言</w:t>
        </w:r>
        <w:r>
          <w:rPr>
            <w:rFonts w:ascii="仿宋" w:eastAsia="仿宋" w:hAnsi="仿宋" w:hint="eastAsia"/>
          </w:rPr>
          <w:tab/>
        </w:r>
      </w:hyperlink>
    </w:p>
    <w:p w14:paraId="2C6294E0" w14:textId="77777777" w:rsidR="00030966" w:rsidRDefault="00BC3501">
      <w:pPr>
        <w:pStyle w:val="TOC1"/>
        <w:tabs>
          <w:tab w:val="right" w:leader="dot" w:pos="8296"/>
        </w:tabs>
        <w:snapToGrid w:val="0"/>
        <w:rPr>
          <w:rFonts w:ascii="仿宋" w:eastAsia="仿宋" w:hAnsi="仿宋" w:hint="eastAsia"/>
          <w:b/>
          <w:bCs/>
          <w:caps/>
        </w:rPr>
      </w:pPr>
      <w:hyperlink w:anchor="_Toc375303396" w:history="1">
        <w:r>
          <w:rPr>
            <w:rStyle w:val="a5"/>
            <w:rFonts w:ascii="仿宋" w:eastAsia="仿宋" w:hAnsi="仿宋" w:hint="eastAsia"/>
          </w:rPr>
          <w:t>1 XXXXXXXXXXXX（一级标题）</w:t>
        </w:r>
        <w:r>
          <w:rPr>
            <w:rFonts w:ascii="仿宋" w:eastAsia="仿宋" w:hAnsi="仿宋" w:hint="eastAsia"/>
          </w:rPr>
          <w:tab/>
        </w:r>
      </w:hyperlink>
    </w:p>
    <w:p w14:paraId="5CF62AB8" w14:textId="77777777" w:rsidR="00030966" w:rsidRDefault="00BC3501">
      <w:pPr>
        <w:pStyle w:val="TOC2"/>
        <w:tabs>
          <w:tab w:val="right" w:leader="dot" w:pos="8296"/>
        </w:tabs>
        <w:snapToGrid w:val="0"/>
        <w:rPr>
          <w:rFonts w:ascii="仿宋" w:eastAsia="仿宋" w:hAnsi="仿宋" w:hint="eastAsia"/>
          <w:smallCaps/>
        </w:rPr>
      </w:pPr>
      <w:hyperlink w:anchor="_Toc375303397" w:history="1">
        <w:r>
          <w:rPr>
            <w:rStyle w:val="a5"/>
            <w:rFonts w:ascii="仿宋" w:eastAsia="仿宋" w:hAnsi="仿宋" w:hint="eastAsia"/>
          </w:rPr>
          <w:t>1.1 XXXXXXXXXX（二级标题）</w:t>
        </w:r>
        <w:r>
          <w:rPr>
            <w:rFonts w:ascii="仿宋" w:eastAsia="仿宋" w:hAnsi="仿宋" w:hint="eastAsia"/>
          </w:rPr>
          <w:tab/>
        </w:r>
      </w:hyperlink>
    </w:p>
    <w:p w14:paraId="6AD1AA69" w14:textId="77777777" w:rsidR="00030966" w:rsidRDefault="00BC3501">
      <w:pPr>
        <w:pStyle w:val="TOC2"/>
        <w:tabs>
          <w:tab w:val="right" w:leader="dot" w:pos="8296"/>
        </w:tabs>
        <w:snapToGrid w:val="0"/>
        <w:rPr>
          <w:rFonts w:ascii="仿宋" w:eastAsia="仿宋" w:hAnsi="仿宋" w:hint="eastAsia"/>
          <w:smallCaps/>
        </w:rPr>
      </w:pPr>
      <w:hyperlink w:anchor="_Toc375303398" w:history="1">
        <w:r>
          <w:rPr>
            <w:rStyle w:val="a5"/>
            <w:rFonts w:ascii="仿宋" w:eastAsia="仿宋" w:hAnsi="仿宋" w:hint="eastAsia"/>
          </w:rPr>
          <w:t>1.2 XXXXXXXXXXXXXXXXXXXX（二级标题）</w:t>
        </w:r>
        <w:r>
          <w:rPr>
            <w:rFonts w:ascii="仿宋" w:eastAsia="仿宋" w:hAnsi="仿宋" w:hint="eastAsia"/>
          </w:rPr>
          <w:tab/>
        </w:r>
      </w:hyperlink>
    </w:p>
    <w:p w14:paraId="0883689F" w14:textId="77777777" w:rsidR="00030966" w:rsidRDefault="00BC3501">
      <w:pPr>
        <w:pStyle w:val="TOC3"/>
        <w:snapToGrid w:val="0"/>
        <w:ind w:left="840"/>
        <w:rPr>
          <w:rFonts w:ascii="仿宋" w:eastAsia="仿宋" w:hAnsi="仿宋" w:hint="eastAsia"/>
          <w:sz w:val="24"/>
          <w:szCs w:val="24"/>
        </w:rPr>
      </w:pPr>
      <w:hyperlink w:anchor="_Toc375303402" w:history="1">
        <w:r>
          <w:rPr>
            <w:rStyle w:val="a5"/>
            <w:rFonts w:ascii="仿宋" w:eastAsia="仿宋" w:hAnsi="仿宋" w:hint="eastAsia"/>
            <w:sz w:val="24"/>
            <w:szCs w:val="24"/>
          </w:rPr>
          <w:t>1.2.1 XXXXXXXXXXXXXXXXXX（三级标题）</w:t>
        </w:r>
        <w:r>
          <w:rPr>
            <w:rFonts w:ascii="仿宋" w:eastAsia="仿宋" w:hAnsi="仿宋" w:hint="eastAsia"/>
            <w:sz w:val="24"/>
            <w:szCs w:val="24"/>
          </w:rPr>
          <w:tab/>
        </w:r>
      </w:hyperlink>
    </w:p>
    <w:p w14:paraId="34515396" w14:textId="77777777" w:rsidR="00030966" w:rsidRDefault="00BC3501">
      <w:pPr>
        <w:pStyle w:val="TOC3"/>
        <w:snapToGrid w:val="0"/>
        <w:ind w:left="840"/>
        <w:rPr>
          <w:rFonts w:hint="eastAsia"/>
        </w:rPr>
      </w:pPr>
      <w:hyperlink w:anchor="_Toc375303402" w:history="1">
        <w:r>
          <w:rPr>
            <w:rStyle w:val="a5"/>
            <w:rFonts w:ascii="仿宋" w:eastAsia="仿宋" w:hAnsi="仿宋" w:hint="eastAsia"/>
            <w:sz w:val="24"/>
            <w:szCs w:val="24"/>
          </w:rPr>
          <w:t>1.2.2 XXXXXXXXXXXXXXXXXX（三级标题）</w:t>
        </w:r>
        <w:r>
          <w:rPr>
            <w:rFonts w:ascii="仿宋" w:eastAsia="仿宋" w:hAnsi="仿宋" w:hint="eastAsia"/>
            <w:sz w:val="24"/>
            <w:szCs w:val="24"/>
          </w:rPr>
          <w:tab/>
        </w:r>
      </w:hyperlink>
    </w:p>
    <w:p w14:paraId="2F006155" w14:textId="77777777" w:rsidR="00030966" w:rsidRDefault="00BC3501">
      <w:pPr>
        <w:pStyle w:val="TOC1"/>
        <w:tabs>
          <w:tab w:val="right" w:leader="dot" w:pos="8296"/>
        </w:tabs>
        <w:snapToGrid w:val="0"/>
        <w:rPr>
          <w:rFonts w:ascii="仿宋" w:eastAsia="仿宋" w:hAnsi="仿宋" w:hint="eastAsia"/>
          <w:b/>
          <w:bCs/>
          <w:caps/>
        </w:rPr>
      </w:pPr>
      <w:hyperlink w:anchor="_Toc375303406" w:history="1">
        <w:r>
          <w:rPr>
            <w:rStyle w:val="a5"/>
            <w:rFonts w:ascii="仿宋" w:eastAsia="仿宋" w:hAnsi="仿宋" w:hint="eastAsia"/>
          </w:rPr>
          <w:t>2 XXXXXXXXXXXXXXXXXXX</w:t>
        </w:r>
        <w:r>
          <w:rPr>
            <w:rFonts w:ascii="仿宋" w:eastAsia="仿宋" w:hAnsi="仿宋" w:hint="eastAsia"/>
          </w:rPr>
          <w:tab/>
        </w:r>
      </w:hyperlink>
    </w:p>
    <w:p w14:paraId="3CA2CA6D" w14:textId="77777777" w:rsidR="00030966" w:rsidRDefault="00BC3501">
      <w:pPr>
        <w:pStyle w:val="TOC2"/>
        <w:tabs>
          <w:tab w:val="right" w:leader="dot" w:pos="8296"/>
        </w:tabs>
        <w:snapToGrid w:val="0"/>
        <w:rPr>
          <w:rFonts w:ascii="仿宋" w:eastAsia="仿宋" w:hAnsi="仿宋" w:hint="eastAsia"/>
          <w:smallCaps/>
        </w:rPr>
      </w:pPr>
      <w:hyperlink w:anchor="_Toc375303407" w:history="1">
        <w:r>
          <w:rPr>
            <w:rStyle w:val="a5"/>
            <w:rFonts w:ascii="仿宋" w:eastAsia="仿宋" w:hAnsi="仿宋" w:hint="eastAsia"/>
          </w:rPr>
          <w:t>2.1 XXXXXXXXXXXXXXXXXX</w:t>
        </w:r>
        <w:r>
          <w:rPr>
            <w:rFonts w:ascii="仿宋" w:eastAsia="仿宋" w:hAnsi="仿宋" w:hint="eastAsia"/>
          </w:rPr>
          <w:tab/>
        </w:r>
      </w:hyperlink>
    </w:p>
    <w:p w14:paraId="4C3C9B8D" w14:textId="77777777" w:rsidR="00030966" w:rsidRDefault="00BC3501">
      <w:pPr>
        <w:pStyle w:val="TOC3"/>
        <w:snapToGrid w:val="0"/>
        <w:ind w:left="840"/>
        <w:rPr>
          <w:rFonts w:ascii="仿宋" w:eastAsia="仿宋" w:hAnsi="仿宋" w:hint="eastAsia"/>
          <w:iCs/>
          <w:sz w:val="24"/>
          <w:szCs w:val="24"/>
        </w:rPr>
      </w:pPr>
      <w:hyperlink w:anchor="_Toc375303413" w:history="1">
        <w:r>
          <w:rPr>
            <w:rStyle w:val="a5"/>
            <w:rFonts w:ascii="仿宋" w:eastAsia="仿宋" w:hAnsi="仿宋" w:hint="eastAsia"/>
            <w:sz w:val="24"/>
            <w:szCs w:val="24"/>
          </w:rPr>
          <w:t>2.1.1XXXXXXXXXXXXXXXXXXXXXXXXX</w:t>
        </w:r>
        <w:r>
          <w:rPr>
            <w:rFonts w:ascii="仿宋" w:eastAsia="仿宋" w:hAnsi="仿宋" w:hint="eastAsia"/>
            <w:sz w:val="24"/>
            <w:szCs w:val="24"/>
          </w:rPr>
          <w:tab/>
        </w:r>
      </w:hyperlink>
    </w:p>
    <w:p w14:paraId="4C2855E6" w14:textId="77777777" w:rsidR="00030966" w:rsidRDefault="00BC3501">
      <w:pPr>
        <w:pStyle w:val="TOC3"/>
        <w:snapToGrid w:val="0"/>
        <w:ind w:left="840"/>
        <w:rPr>
          <w:rFonts w:ascii="仿宋" w:eastAsia="仿宋" w:hAnsi="仿宋" w:hint="eastAsia"/>
          <w:iCs/>
          <w:sz w:val="24"/>
          <w:szCs w:val="24"/>
        </w:rPr>
      </w:pPr>
      <w:hyperlink w:anchor="_Toc375303414" w:history="1">
        <w:r>
          <w:rPr>
            <w:rStyle w:val="a5"/>
            <w:rFonts w:ascii="仿宋" w:eastAsia="仿宋" w:hAnsi="仿宋" w:hint="eastAsia"/>
            <w:sz w:val="24"/>
            <w:szCs w:val="24"/>
          </w:rPr>
          <w:t>2.1.2 XXXXXXXXXXXXXXXXXXXXXXXXXXXXXXXX</w:t>
        </w:r>
        <w:r>
          <w:rPr>
            <w:rFonts w:ascii="仿宋" w:eastAsia="仿宋" w:hAnsi="仿宋" w:hint="eastAsia"/>
            <w:sz w:val="24"/>
            <w:szCs w:val="24"/>
          </w:rPr>
          <w:tab/>
        </w:r>
      </w:hyperlink>
    </w:p>
    <w:p w14:paraId="4274450D" w14:textId="77777777" w:rsidR="00030966" w:rsidRDefault="00BC3501">
      <w:pPr>
        <w:pStyle w:val="TOC1"/>
        <w:tabs>
          <w:tab w:val="right" w:leader="dot" w:pos="8296"/>
        </w:tabs>
        <w:snapToGrid w:val="0"/>
        <w:rPr>
          <w:rFonts w:ascii="仿宋" w:eastAsia="仿宋" w:hAnsi="仿宋" w:hint="eastAsia"/>
          <w:b/>
          <w:bCs/>
          <w:caps/>
        </w:rPr>
      </w:pPr>
      <w:hyperlink w:anchor="_Toc375303420" w:history="1">
        <w:r>
          <w:rPr>
            <w:rStyle w:val="a5"/>
            <w:rFonts w:ascii="仿宋" w:eastAsia="仿宋" w:hAnsi="仿宋" w:hint="eastAsia"/>
          </w:rPr>
          <w:t>3 XXXXXXXXXXXXXXXXXXX</w:t>
        </w:r>
        <w:r>
          <w:rPr>
            <w:rFonts w:ascii="仿宋" w:eastAsia="仿宋" w:hAnsi="仿宋" w:hint="eastAsia"/>
          </w:rPr>
          <w:tab/>
        </w:r>
      </w:hyperlink>
    </w:p>
    <w:p w14:paraId="0189DE2A" w14:textId="77777777" w:rsidR="00030966" w:rsidRDefault="00BC3501">
      <w:pPr>
        <w:pStyle w:val="TOC2"/>
        <w:tabs>
          <w:tab w:val="right" w:leader="dot" w:pos="8296"/>
        </w:tabs>
        <w:snapToGrid w:val="0"/>
        <w:rPr>
          <w:rFonts w:ascii="仿宋" w:eastAsia="仿宋" w:hAnsi="仿宋" w:hint="eastAsia"/>
          <w:smallCaps/>
        </w:rPr>
      </w:pPr>
      <w:hyperlink w:anchor="_Toc375303421" w:history="1">
        <w:r>
          <w:rPr>
            <w:rStyle w:val="a5"/>
            <w:rFonts w:ascii="仿宋" w:eastAsia="仿宋" w:hAnsi="仿宋" w:hint="eastAsia"/>
          </w:rPr>
          <w:t>3.1 XXXXXXXXXXXXXXXXXX</w:t>
        </w:r>
        <w:r>
          <w:rPr>
            <w:rFonts w:ascii="仿宋" w:eastAsia="仿宋" w:hAnsi="仿宋" w:hint="eastAsia"/>
          </w:rPr>
          <w:tab/>
        </w:r>
      </w:hyperlink>
    </w:p>
    <w:p w14:paraId="211CADF4" w14:textId="77777777" w:rsidR="00030966" w:rsidRDefault="00BC3501">
      <w:pPr>
        <w:pStyle w:val="TOC2"/>
        <w:tabs>
          <w:tab w:val="right" w:leader="dot" w:pos="8296"/>
        </w:tabs>
        <w:snapToGrid w:val="0"/>
        <w:rPr>
          <w:rFonts w:ascii="仿宋" w:eastAsia="仿宋" w:hAnsi="仿宋" w:hint="eastAsia"/>
          <w:smallCaps/>
        </w:rPr>
      </w:pPr>
      <w:hyperlink w:anchor="_Toc375303422" w:history="1">
        <w:r>
          <w:rPr>
            <w:rStyle w:val="a5"/>
            <w:rFonts w:ascii="仿宋" w:eastAsia="仿宋" w:hAnsi="仿宋" w:hint="eastAsia"/>
          </w:rPr>
          <w:t>3.2 XXXXXXXXXXXXXXXXXXXXXXXXXXXXX</w:t>
        </w:r>
        <w:r>
          <w:rPr>
            <w:rFonts w:ascii="仿宋" w:eastAsia="仿宋" w:hAnsi="仿宋" w:hint="eastAsia"/>
          </w:rPr>
          <w:tab/>
        </w:r>
      </w:hyperlink>
    </w:p>
    <w:p w14:paraId="644A2210" w14:textId="77777777" w:rsidR="00030966" w:rsidRDefault="00BC3501">
      <w:pPr>
        <w:snapToGrid w:val="0"/>
        <w:spacing w:line="360" w:lineRule="auto"/>
        <w:ind w:firstLineChars="83" w:firstLine="199"/>
        <w:rPr>
          <w:rFonts w:ascii="仿宋" w:eastAsia="仿宋" w:hAnsi="仿宋" w:cs="宋体" w:hint="eastAsia"/>
          <w:sz w:val="24"/>
          <w:szCs w:val="24"/>
        </w:rPr>
      </w:pPr>
      <w:r>
        <w:rPr>
          <w:rFonts w:ascii="仿宋" w:eastAsia="仿宋" w:hAnsi="仿宋" w:cs="宋体" w:hint="eastAsia"/>
          <w:sz w:val="24"/>
          <w:szCs w:val="24"/>
        </w:rPr>
        <w:t>……</w:t>
      </w:r>
    </w:p>
    <w:p w14:paraId="0B099C8A" w14:textId="77777777" w:rsidR="00030966" w:rsidRDefault="00BC3501">
      <w:pPr>
        <w:snapToGrid w:val="0"/>
        <w:spacing w:line="640" w:lineRule="exact"/>
        <w:ind w:firstLineChars="83" w:firstLine="199"/>
        <w:rPr>
          <w:rFonts w:ascii="仿宋" w:eastAsia="仿宋" w:hAnsi="仿宋" w:cs="宋体" w:hint="eastAsia"/>
          <w:sz w:val="24"/>
          <w:szCs w:val="24"/>
        </w:rPr>
      </w:pPr>
      <w:r>
        <w:rPr>
          <w:rFonts w:ascii="仿宋" w:eastAsia="仿宋" w:hAnsi="仿宋" w:cs="宋体" w:hint="eastAsia"/>
          <w:sz w:val="24"/>
          <w:szCs w:val="24"/>
        </w:rPr>
        <w:t>……</w:t>
      </w:r>
    </w:p>
    <w:p w14:paraId="0AC71854" w14:textId="77777777" w:rsidR="00030966" w:rsidRDefault="00BC3501">
      <w:pPr>
        <w:jc w:val="center"/>
        <w:rPr>
          <w:rFonts w:ascii="方正小标宋_GBK" w:eastAsia="方正小标宋_GBK"/>
          <w:sz w:val="32"/>
          <w:szCs w:val="32"/>
        </w:rPr>
      </w:pPr>
      <w:r>
        <w:rPr>
          <w:rFonts w:ascii="仿宋" w:eastAsia="仿宋" w:hAnsi="仿宋" w:cs="宋体" w:hint="eastAsia"/>
          <w:sz w:val="32"/>
          <w:szCs w:val="32"/>
        </w:rPr>
        <w:br w:type="page"/>
      </w:r>
      <w:bookmarkStart w:id="0" w:name="_Toc347485078"/>
      <w:bookmarkStart w:id="1" w:name="_Toc364163660"/>
      <w:bookmarkStart w:id="2" w:name="_Toc364165718"/>
      <w:bookmarkStart w:id="3" w:name="_Toc364166007"/>
      <w:bookmarkStart w:id="4" w:name="_Toc364172321"/>
      <w:bookmarkStart w:id="5" w:name="_Toc364172440"/>
      <w:bookmarkStart w:id="6" w:name="_Toc369075675"/>
      <w:r>
        <w:rPr>
          <w:rFonts w:ascii="仿宋" w:eastAsia="仿宋" w:hAnsi="仿宋" w:hint="eastAsia"/>
          <w:b/>
          <w:sz w:val="32"/>
          <w:szCs w:val="32"/>
        </w:rPr>
        <w:lastRenderedPageBreak/>
        <w:t>插图清单</w:t>
      </w:r>
      <w:bookmarkEnd w:id="0"/>
      <w:bookmarkEnd w:id="1"/>
      <w:bookmarkEnd w:id="2"/>
      <w:bookmarkEnd w:id="3"/>
      <w:bookmarkEnd w:id="4"/>
      <w:bookmarkEnd w:id="5"/>
      <w:bookmarkEnd w:id="6"/>
    </w:p>
    <w:p w14:paraId="12FCF8DA" w14:textId="77777777" w:rsidR="00030966" w:rsidRDefault="00030966">
      <w:pPr>
        <w:ind w:firstLine="640"/>
        <w:jc w:val="center"/>
        <w:rPr>
          <w:rFonts w:ascii="黑体" w:eastAsia="黑体"/>
          <w:sz w:val="32"/>
          <w:szCs w:val="32"/>
        </w:rPr>
      </w:pPr>
    </w:p>
    <w:p w14:paraId="0DE38EBA" w14:textId="77777777" w:rsidR="00030966" w:rsidRDefault="00BC3501">
      <w:pPr>
        <w:pStyle w:val="ad"/>
        <w:autoSpaceDE/>
        <w:autoSpaceDN/>
        <w:snapToGrid w:val="0"/>
        <w:spacing w:line="360" w:lineRule="auto"/>
        <w:ind w:firstLine="560"/>
        <w:jc w:val="left"/>
        <w:rPr>
          <w:rFonts w:ascii="仿宋" w:eastAsia="仿宋" w:hAnsi="仿宋" w:cs="Times New Roman" w:hint="eastAsia"/>
          <w:color w:val="000000"/>
          <w:sz w:val="28"/>
          <w:szCs w:val="28"/>
        </w:rPr>
      </w:pPr>
      <w:r>
        <w:rPr>
          <w:rFonts w:ascii="仿宋" w:eastAsia="仿宋" w:hAnsi="仿宋" w:cs="Times New Roman" w:hint="eastAsia"/>
          <w:color w:val="000000"/>
          <w:sz w:val="28"/>
          <w:szCs w:val="28"/>
        </w:rPr>
        <w:t>此处插入插图清单。报告中插图较多时应编制插图清单，需列出插图序号、插图标题和页码，插图序号用阿拉伯数字按大流水连续编号，插图较多时也可以按章分别编号。插图清单应自动生成，字体建议用宋体，小四号，1.5倍行距。</w:t>
      </w:r>
    </w:p>
    <w:p w14:paraId="6DE72CA4" w14:textId="77777777" w:rsidR="00030966" w:rsidRDefault="00030966">
      <w:pPr>
        <w:pStyle w:val="ac"/>
        <w:tabs>
          <w:tab w:val="right" w:leader="dot" w:pos="8296"/>
        </w:tabs>
        <w:ind w:leftChars="-1" w:left="647" w:hangingChars="202" w:hanging="649"/>
        <w:rPr>
          <w:rStyle w:val="a5"/>
          <w:rFonts w:ascii="仿宋_GB2312" w:eastAsia="仿宋_GB2312" w:hAnsi="宋体" w:hint="eastAsia"/>
          <w:b/>
          <w:sz w:val="32"/>
          <w:szCs w:val="32"/>
        </w:rPr>
      </w:pPr>
    </w:p>
    <w:p w14:paraId="58A87CD3" w14:textId="77777777" w:rsidR="00030966" w:rsidRDefault="00BC3501">
      <w:pPr>
        <w:pStyle w:val="ac"/>
        <w:tabs>
          <w:tab w:val="right" w:leader="dot" w:pos="8296"/>
        </w:tabs>
        <w:ind w:leftChars="-1" w:left="647" w:hangingChars="202" w:hanging="649"/>
        <w:rPr>
          <w:rStyle w:val="a5"/>
          <w:rFonts w:ascii="仿宋" w:eastAsia="仿宋" w:hAnsi="仿宋" w:hint="eastAsia"/>
          <w:b/>
          <w:sz w:val="32"/>
          <w:szCs w:val="32"/>
        </w:rPr>
      </w:pPr>
      <w:r>
        <w:rPr>
          <w:rStyle w:val="a5"/>
          <w:rFonts w:ascii="仿宋" w:eastAsia="仿宋" w:hAnsi="仿宋" w:hint="eastAsia"/>
          <w:b/>
          <w:sz w:val="32"/>
          <w:szCs w:val="32"/>
        </w:rPr>
        <w:t>示例1：</w:t>
      </w:r>
    </w:p>
    <w:p w14:paraId="52C97E32" w14:textId="77777777" w:rsidR="00030966" w:rsidRDefault="00BC3501">
      <w:pPr>
        <w:pStyle w:val="ac"/>
        <w:tabs>
          <w:tab w:val="right" w:leader="dot" w:pos="8296"/>
        </w:tabs>
        <w:ind w:leftChars="-1" w:left="566" w:hangingChars="202" w:hanging="568"/>
        <w:jc w:val="center"/>
        <w:rPr>
          <w:rStyle w:val="a5"/>
          <w:rFonts w:ascii="仿宋" w:eastAsia="仿宋" w:hAnsi="仿宋" w:hint="eastAsia"/>
          <w:b/>
          <w:sz w:val="28"/>
          <w:szCs w:val="28"/>
        </w:rPr>
      </w:pPr>
      <w:r>
        <w:rPr>
          <w:rStyle w:val="a5"/>
          <w:rFonts w:ascii="仿宋" w:eastAsia="仿宋" w:hAnsi="仿宋" w:hint="eastAsia"/>
          <w:b/>
          <w:sz w:val="28"/>
          <w:szCs w:val="28"/>
        </w:rPr>
        <w:t>插图清单</w:t>
      </w:r>
    </w:p>
    <w:p w14:paraId="16FB3250" w14:textId="77777777" w:rsidR="00030966" w:rsidRDefault="00BC3501">
      <w:pPr>
        <w:pStyle w:val="ac"/>
        <w:tabs>
          <w:tab w:val="right" w:leader="dot" w:pos="8296"/>
        </w:tabs>
        <w:ind w:leftChars="-1" w:left="483" w:hangingChars="202" w:hanging="485"/>
        <w:rPr>
          <w:rFonts w:ascii="仿宋" w:eastAsia="仿宋" w:hAnsi="仿宋" w:hint="eastAsia"/>
        </w:rPr>
      </w:pPr>
      <w:r>
        <w:rPr>
          <w:rStyle w:val="a5"/>
          <w:rFonts w:ascii="仿宋" w:eastAsia="仿宋" w:hAnsi="仿宋" w:hint="eastAsia"/>
        </w:rPr>
        <w:t>图 1</w:t>
      </w:r>
      <w:r>
        <w:rPr>
          <w:rStyle w:val="a5"/>
          <w:rFonts w:ascii="仿宋" w:eastAsia="仿宋" w:hAnsi="仿宋" w:hint="eastAsia"/>
          <w:bCs/>
        </w:rPr>
        <w:t xml:space="preserve"> XXXXXXXXXXXXXXXXXXXXXXX</w:t>
      </w:r>
      <w:r>
        <w:rPr>
          <w:rFonts w:ascii="仿宋" w:eastAsia="仿宋" w:hAnsi="仿宋" w:hint="eastAsia"/>
        </w:rPr>
        <w:tab/>
        <w:t>3</w:t>
      </w:r>
    </w:p>
    <w:p w14:paraId="3DC5DAFD" w14:textId="77777777" w:rsidR="00030966" w:rsidRDefault="00BC3501">
      <w:pPr>
        <w:pStyle w:val="ac"/>
        <w:tabs>
          <w:tab w:val="right" w:leader="dot" w:pos="8296"/>
        </w:tabs>
        <w:ind w:leftChars="-1" w:left="483" w:hangingChars="202" w:hanging="485"/>
        <w:rPr>
          <w:rFonts w:ascii="仿宋" w:eastAsia="仿宋" w:hAnsi="仿宋" w:hint="eastAsia"/>
        </w:rPr>
      </w:pPr>
      <w:r>
        <w:rPr>
          <w:rStyle w:val="a5"/>
          <w:rFonts w:ascii="仿宋" w:eastAsia="仿宋" w:hAnsi="仿宋" w:hint="eastAsia"/>
        </w:rPr>
        <w:t>图 2</w:t>
      </w:r>
      <w:r>
        <w:rPr>
          <w:rStyle w:val="a5"/>
          <w:rFonts w:ascii="仿宋" w:eastAsia="仿宋" w:hAnsi="仿宋" w:hint="eastAsia"/>
          <w:bCs/>
        </w:rPr>
        <w:t xml:space="preserve"> XXXXXXXXXXXXXXXXXXXXXXXXXXXXXXXXXX</w:t>
      </w:r>
      <w:r>
        <w:rPr>
          <w:rFonts w:ascii="仿宋" w:eastAsia="仿宋" w:hAnsi="仿宋" w:hint="eastAsia"/>
        </w:rPr>
        <w:tab/>
        <w:t>6</w:t>
      </w:r>
    </w:p>
    <w:p w14:paraId="6A6EF107" w14:textId="77777777" w:rsidR="00030966" w:rsidRDefault="00BC3501">
      <w:pPr>
        <w:pStyle w:val="ac"/>
        <w:tabs>
          <w:tab w:val="right" w:leader="dot" w:pos="8296"/>
        </w:tabs>
        <w:ind w:leftChars="-1" w:left="483" w:hangingChars="202" w:hanging="485"/>
        <w:rPr>
          <w:rFonts w:ascii="仿宋" w:eastAsia="仿宋" w:hAnsi="仿宋" w:cs="宋体" w:hint="eastAsia"/>
        </w:rPr>
      </w:pPr>
      <w:r>
        <w:rPr>
          <w:rStyle w:val="a5"/>
          <w:rFonts w:ascii="仿宋" w:eastAsia="仿宋" w:hAnsi="仿宋" w:hint="eastAsia"/>
        </w:rPr>
        <w:t>图 3</w:t>
      </w:r>
      <w:r>
        <w:rPr>
          <w:rStyle w:val="a5"/>
          <w:rFonts w:ascii="仿宋" w:eastAsia="仿宋" w:hAnsi="仿宋" w:hint="eastAsia"/>
          <w:bCs/>
        </w:rPr>
        <w:t xml:space="preserve"> XXXXXXXXXXXXXXXXXXXXXXXXXXXXXXXXXX</w:t>
      </w:r>
      <w:r>
        <w:rPr>
          <w:rFonts w:ascii="仿宋" w:eastAsia="仿宋" w:hAnsi="仿宋" w:hint="eastAsia"/>
        </w:rPr>
        <w:tab/>
        <w:t>7</w:t>
      </w:r>
    </w:p>
    <w:p w14:paraId="3D218092" w14:textId="77777777" w:rsidR="00030966" w:rsidRDefault="00BC3501">
      <w:pPr>
        <w:snapToGrid w:val="0"/>
        <w:spacing w:line="360" w:lineRule="auto"/>
        <w:rPr>
          <w:rFonts w:ascii="仿宋" w:eastAsia="仿宋" w:hAnsi="仿宋" w:cs="宋体" w:hint="eastAsia"/>
          <w:sz w:val="24"/>
          <w:szCs w:val="24"/>
        </w:rPr>
      </w:pPr>
      <w:r>
        <w:rPr>
          <w:rFonts w:ascii="仿宋" w:eastAsia="仿宋" w:hAnsi="仿宋" w:cs="宋体" w:hint="eastAsia"/>
          <w:sz w:val="24"/>
          <w:szCs w:val="24"/>
        </w:rPr>
        <w:t>……</w:t>
      </w:r>
    </w:p>
    <w:p w14:paraId="494E3183" w14:textId="77777777" w:rsidR="00030966" w:rsidRDefault="00030966">
      <w:pPr>
        <w:pStyle w:val="ac"/>
        <w:tabs>
          <w:tab w:val="right" w:leader="dot" w:pos="8296"/>
        </w:tabs>
        <w:ind w:leftChars="-1" w:left="483" w:hangingChars="202" w:hanging="485"/>
        <w:rPr>
          <w:rStyle w:val="a5"/>
          <w:rFonts w:ascii="仿宋" w:eastAsia="仿宋" w:hAnsi="仿宋" w:hint="eastAsia"/>
        </w:rPr>
      </w:pPr>
    </w:p>
    <w:p w14:paraId="57CE4B93" w14:textId="77777777" w:rsidR="00030966" w:rsidRDefault="00030966"/>
    <w:p w14:paraId="20363034" w14:textId="77777777" w:rsidR="00030966" w:rsidRDefault="00BC3501">
      <w:pPr>
        <w:pStyle w:val="ac"/>
        <w:tabs>
          <w:tab w:val="right" w:leader="dot" w:pos="8296"/>
        </w:tabs>
        <w:ind w:leftChars="-1" w:left="647" w:hangingChars="202" w:hanging="649"/>
        <w:rPr>
          <w:rStyle w:val="a5"/>
          <w:rFonts w:ascii="仿宋" w:eastAsia="仿宋" w:hAnsi="仿宋" w:hint="eastAsia"/>
          <w:b/>
          <w:sz w:val="32"/>
          <w:szCs w:val="32"/>
        </w:rPr>
      </w:pPr>
      <w:r>
        <w:rPr>
          <w:rStyle w:val="a5"/>
          <w:rFonts w:ascii="仿宋" w:eastAsia="仿宋" w:hAnsi="仿宋" w:hint="eastAsia"/>
          <w:b/>
          <w:sz w:val="32"/>
          <w:szCs w:val="32"/>
        </w:rPr>
        <w:t>示例2：</w:t>
      </w:r>
    </w:p>
    <w:p w14:paraId="59E400A6" w14:textId="77777777" w:rsidR="00030966" w:rsidRDefault="00BC3501">
      <w:pPr>
        <w:pStyle w:val="ac"/>
        <w:tabs>
          <w:tab w:val="right" w:leader="dot" w:pos="8296"/>
        </w:tabs>
        <w:ind w:leftChars="-1" w:left="566" w:hangingChars="202" w:hanging="568"/>
        <w:jc w:val="center"/>
        <w:rPr>
          <w:rStyle w:val="a5"/>
          <w:rFonts w:ascii="仿宋" w:eastAsia="仿宋" w:hAnsi="仿宋" w:hint="eastAsia"/>
          <w:b/>
          <w:sz w:val="28"/>
          <w:szCs w:val="28"/>
        </w:rPr>
      </w:pPr>
      <w:r>
        <w:rPr>
          <w:rStyle w:val="a5"/>
          <w:rFonts w:ascii="仿宋" w:eastAsia="仿宋" w:hAnsi="仿宋" w:hint="eastAsia"/>
          <w:b/>
          <w:sz w:val="28"/>
          <w:szCs w:val="28"/>
        </w:rPr>
        <w:t>插图清单</w:t>
      </w:r>
    </w:p>
    <w:p w14:paraId="1AF9BE44" w14:textId="77777777" w:rsidR="00030966" w:rsidRDefault="00BC3501">
      <w:pPr>
        <w:pStyle w:val="ac"/>
        <w:tabs>
          <w:tab w:val="right" w:leader="dot" w:pos="8296"/>
        </w:tabs>
        <w:ind w:leftChars="-1" w:left="483" w:hangingChars="202" w:hanging="485"/>
        <w:rPr>
          <w:rFonts w:ascii="仿宋" w:eastAsia="仿宋" w:hAnsi="仿宋" w:hint="eastAsia"/>
        </w:rPr>
      </w:pPr>
      <w:r>
        <w:rPr>
          <w:rStyle w:val="a5"/>
          <w:rFonts w:ascii="仿宋" w:eastAsia="仿宋" w:hAnsi="仿宋" w:hint="eastAsia"/>
        </w:rPr>
        <w:t>图 1.1</w:t>
      </w:r>
      <w:r>
        <w:rPr>
          <w:rStyle w:val="a5"/>
          <w:rFonts w:ascii="仿宋" w:eastAsia="仿宋" w:hAnsi="仿宋" w:hint="eastAsia"/>
          <w:bCs/>
        </w:rPr>
        <w:t xml:space="preserve"> XXXXXXXXXXXXXXXXXXXXXXX</w:t>
      </w:r>
      <w:r>
        <w:rPr>
          <w:rFonts w:ascii="仿宋" w:eastAsia="仿宋" w:hAnsi="仿宋" w:hint="eastAsia"/>
        </w:rPr>
        <w:tab/>
        <w:t>3</w:t>
      </w:r>
    </w:p>
    <w:p w14:paraId="7A0507FF" w14:textId="77777777" w:rsidR="00030966" w:rsidRDefault="00BC3501">
      <w:pPr>
        <w:pStyle w:val="ac"/>
        <w:tabs>
          <w:tab w:val="right" w:leader="dot" w:pos="8296"/>
        </w:tabs>
        <w:ind w:leftChars="-1" w:left="483" w:hangingChars="202" w:hanging="485"/>
        <w:rPr>
          <w:rFonts w:ascii="仿宋" w:eastAsia="仿宋" w:hAnsi="仿宋" w:hint="eastAsia"/>
        </w:rPr>
      </w:pPr>
      <w:r>
        <w:rPr>
          <w:rStyle w:val="a5"/>
          <w:rFonts w:ascii="仿宋" w:eastAsia="仿宋" w:hAnsi="仿宋" w:hint="eastAsia"/>
        </w:rPr>
        <w:t>图 1.2</w:t>
      </w:r>
      <w:r>
        <w:rPr>
          <w:rStyle w:val="a5"/>
          <w:rFonts w:ascii="仿宋" w:eastAsia="仿宋" w:hAnsi="仿宋" w:hint="eastAsia"/>
          <w:bCs/>
        </w:rPr>
        <w:t xml:space="preserve"> XXXXXXXXXXXXXXXXXXXXXXXXXXXXXXXXXX</w:t>
      </w:r>
      <w:r>
        <w:rPr>
          <w:rFonts w:ascii="仿宋" w:eastAsia="仿宋" w:hAnsi="仿宋" w:hint="eastAsia"/>
        </w:rPr>
        <w:tab/>
        <w:t>6</w:t>
      </w:r>
    </w:p>
    <w:p w14:paraId="2E10C4EA" w14:textId="77777777" w:rsidR="00030966" w:rsidRDefault="00BC3501">
      <w:pPr>
        <w:pStyle w:val="ac"/>
        <w:tabs>
          <w:tab w:val="right" w:leader="dot" w:pos="8296"/>
        </w:tabs>
        <w:ind w:leftChars="-1" w:left="483" w:hangingChars="202" w:hanging="485"/>
        <w:rPr>
          <w:rFonts w:ascii="仿宋" w:eastAsia="仿宋" w:hAnsi="仿宋" w:hint="eastAsia"/>
        </w:rPr>
      </w:pPr>
      <w:r>
        <w:rPr>
          <w:rStyle w:val="a5"/>
          <w:rFonts w:ascii="仿宋" w:eastAsia="仿宋" w:hAnsi="仿宋" w:hint="eastAsia"/>
        </w:rPr>
        <w:t>图 1.3</w:t>
      </w:r>
      <w:r>
        <w:rPr>
          <w:rStyle w:val="a5"/>
          <w:rFonts w:ascii="仿宋" w:eastAsia="仿宋" w:hAnsi="仿宋" w:hint="eastAsia"/>
          <w:bCs/>
        </w:rPr>
        <w:t xml:space="preserve"> XXXXXXXXXXXXXXXXXXXXXXXXXXXXXXXXXX</w:t>
      </w:r>
      <w:r>
        <w:rPr>
          <w:rFonts w:ascii="仿宋" w:eastAsia="仿宋" w:hAnsi="仿宋" w:hint="eastAsia"/>
        </w:rPr>
        <w:tab/>
        <w:t>12</w:t>
      </w:r>
    </w:p>
    <w:p w14:paraId="545F0179" w14:textId="77777777" w:rsidR="00030966" w:rsidRDefault="00BC3501">
      <w:pPr>
        <w:snapToGrid w:val="0"/>
        <w:spacing w:line="360" w:lineRule="auto"/>
        <w:rPr>
          <w:rFonts w:ascii="仿宋" w:eastAsia="仿宋" w:hAnsi="仿宋" w:cs="宋体" w:hint="eastAsia"/>
          <w:sz w:val="24"/>
          <w:szCs w:val="24"/>
        </w:rPr>
      </w:pPr>
      <w:r>
        <w:rPr>
          <w:rFonts w:ascii="仿宋" w:eastAsia="仿宋" w:hAnsi="仿宋" w:cs="宋体" w:hint="eastAsia"/>
          <w:sz w:val="24"/>
          <w:szCs w:val="24"/>
        </w:rPr>
        <w:t>……</w:t>
      </w:r>
    </w:p>
    <w:p w14:paraId="5BC86F33" w14:textId="77777777" w:rsidR="00030966" w:rsidRDefault="00BC3501">
      <w:pPr>
        <w:pStyle w:val="ac"/>
        <w:tabs>
          <w:tab w:val="right" w:leader="dot" w:pos="8296"/>
        </w:tabs>
        <w:ind w:leftChars="-1" w:left="483" w:hangingChars="202" w:hanging="485"/>
        <w:rPr>
          <w:rFonts w:ascii="仿宋" w:eastAsia="仿宋" w:hAnsi="仿宋" w:hint="eastAsia"/>
        </w:rPr>
      </w:pPr>
      <w:r>
        <w:rPr>
          <w:rStyle w:val="a5"/>
          <w:rFonts w:ascii="仿宋" w:eastAsia="仿宋" w:hAnsi="仿宋" w:hint="eastAsia"/>
        </w:rPr>
        <w:t>图 2.1</w:t>
      </w:r>
      <w:r>
        <w:rPr>
          <w:rStyle w:val="a5"/>
          <w:rFonts w:ascii="仿宋" w:eastAsia="仿宋" w:hAnsi="仿宋" w:hint="eastAsia"/>
          <w:bCs/>
        </w:rPr>
        <w:t xml:space="preserve"> XXXXXXXXXXXXXXXXXXXXXXX</w:t>
      </w:r>
      <w:r>
        <w:rPr>
          <w:rFonts w:ascii="仿宋" w:eastAsia="仿宋" w:hAnsi="仿宋" w:hint="eastAsia"/>
        </w:rPr>
        <w:tab/>
        <w:t>15</w:t>
      </w:r>
    </w:p>
    <w:p w14:paraId="335ED51D" w14:textId="77777777" w:rsidR="00030966" w:rsidRDefault="00BC3501">
      <w:pPr>
        <w:pStyle w:val="ac"/>
        <w:tabs>
          <w:tab w:val="right" w:leader="dot" w:pos="8296"/>
        </w:tabs>
        <w:ind w:leftChars="-1" w:left="483" w:hangingChars="202" w:hanging="485"/>
        <w:rPr>
          <w:rFonts w:ascii="仿宋" w:eastAsia="仿宋" w:hAnsi="仿宋" w:hint="eastAsia"/>
        </w:rPr>
      </w:pPr>
      <w:r>
        <w:rPr>
          <w:rStyle w:val="a5"/>
          <w:rFonts w:ascii="仿宋" w:eastAsia="仿宋" w:hAnsi="仿宋" w:hint="eastAsia"/>
        </w:rPr>
        <w:t>图 2.2</w:t>
      </w:r>
      <w:r>
        <w:rPr>
          <w:rStyle w:val="a5"/>
          <w:rFonts w:ascii="仿宋" w:eastAsia="仿宋" w:hAnsi="仿宋" w:hint="eastAsia"/>
          <w:bCs/>
        </w:rPr>
        <w:t xml:space="preserve"> XXXXXXXXXXXXXXXXXXXXXXXXXXXXXXXXXX</w:t>
      </w:r>
      <w:r>
        <w:rPr>
          <w:rFonts w:ascii="仿宋" w:eastAsia="仿宋" w:hAnsi="仿宋" w:hint="eastAsia"/>
        </w:rPr>
        <w:tab/>
        <w:t>18</w:t>
      </w:r>
    </w:p>
    <w:p w14:paraId="58228E5A" w14:textId="77777777" w:rsidR="00030966" w:rsidRDefault="00BC3501">
      <w:pPr>
        <w:pStyle w:val="ac"/>
        <w:tabs>
          <w:tab w:val="right" w:leader="dot" w:pos="8296"/>
        </w:tabs>
        <w:ind w:leftChars="-1" w:left="483" w:hangingChars="202" w:hanging="485"/>
        <w:rPr>
          <w:rFonts w:ascii="仿宋" w:eastAsia="仿宋" w:hAnsi="仿宋" w:hint="eastAsia"/>
        </w:rPr>
      </w:pPr>
      <w:r>
        <w:rPr>
          <w:rStyle w:val="a5"/>
          <w:rFonts w:ascii="仿宋" w:eastAsia="仿宋" w:hAnsi="仿宋" w:hint="eastAsia"/>
        </w:rPr>
        <w:t>图 2.3</w:t>
      </w:r>
      <w:r>
        <w:rPr>
          <w:rStyle w:val="a5"/>
          <w:rFonts w:ascii="仿宋" w:eastAsia="仿宋" w:hAnsi="仿宋" w:hint="eastAsia"/>
          <w:bCs/>
        </w:rPr>
        <w:t xml:space="preserve"> XXXXXXXXXXXXXXXXXXXXXXXXXXXXXXXXXX</w:t>
      </w:r>
      <w:r>
        <w:rPr>
          <w:rFonts w:ascii="仿宋" w:eastAsia="仿宋" w:hAnsi="仿宋" w:hint="eastAsia"/>
        </w:rPr>
        <w:tab/>
        <w:t>21</w:t>
      </w:r>
    </w:p>
    <w:p w14:paraId="40BC0436" w14:textId="77777777" w:rsidR="00030966" w:rsidRDefault="00BC3501">
      <w:pPr>
        <w:snapToGrid w:val="0"/>
        <w:spacing w:line="360" w:lineRule="auto"/>
        <w:rPr>
          <w:rStyle w:val="a5"/>
          <w:rFonts w:ascii="仿宋" w:eastAsia="仿宋" w:hAnsi="仿宋" w:hint="eastAsia"/>
          <w:sz w:val="24"/>
          <w:szCs w:val="24"/>
        </w:rPr>
      </w:pPr>
      <w:r>
        <w:rPr>
          <w:rFonts w:ascii="仿宋" w:eastAsia="仿宋" w:hAnsi="仿宋" w:cs="宋体" w:hint="eastAsia"/>
          <w:sz w:val="24"/>
          <w:szCs w:val="24"/>
        </w:rPr>
        <w:t>……</w:t>
      </w:r>
    </w:p>
    <w:p w14:paraId="07FA6C94" w14:textId="77777777" w:rsidR="00030966" w:rsidRDefault="00030966">
      <w:pPr>
        <w:pStyle w:val="ac"/>
        <w:tabs>
          <w:tab w:val="right" w:leader="dot" w:pos="8296"/>
        </w:tabs>
        <w:ind w:leftChars="-1" w:left="483" w:hangingChars="202" w:hanging="485"/>
        <w:rPr>
          <w:rStyle w:val="a5"/>
          <w:rFonts w:ascii="仿宋_GB2312" w:eastAsia="仿宋_GB2312" w:hAnsi="宋体" w:hint="eastAsia"/>
        </w:rPr>
      </w:pPr>
    </w:p>
    <w:p w14:paraId="2D241EE4" w14:textId="77777777" w:rsidR="00030966" w:rsidRDefault="00BC3501">
      <w:pPr>
        <w:jc w:val="center"/>
        <w:rPr>
          <w:rFonts w:ascii="方正小标宋_GBK" w:eastAsia="方正小标宋_GBK"/>
          <w:sz w:val="32"/>
          <w:szCs w:val="32"/>
        </w:rPr>
      </w:pPr>
      <w:r>
        <w:rPr>
          <w:rFonts w:ascii="黑体" w:eastAsia="黑体"/>
          <w:sz w:val="32"/>
          <w:szCs w:val="32"/>
        </w:rPr>
        <w:br w:type="page"/>
      </w:r>
      <w:r>
        <w:rPr>
          <w:rFonts w:ascii="仿宋" w:eastAsia="仿宋" w:hAnsi="仿宋" w:hint="eastAsia"/>
          <w:b/>
          <w:sz w:val="32"/>
          <w:szCs w:val="32"/>
        </w:rPr>
        <w:lastRenderedPageBreak/>
        <w:t>附表清单</w:t>
      </w:r>
    </w:p>
    <w:p w14:paraId="5DC1E259" w14:textId="77777777" w:rsidR="00030966" w:rsidRDefault="00030966">
      <w:pPr>
        <w:jc w:val="center"/>
        <w:rPr>
          <w:rFonts w:ascii="黑体" w:eastAsia="黑体"/>
          <w:sz w:val="32"/>
          <w:szCs w:val="32"/>
        </w:rPr>
      </w:pPr>
    </w:p>
    <w:p w14:paraId="72156225" w14:textId="77777777" w:rsidR="00030966" w:rsidRDefault="00BC3501">
      <w:pPr>
        <w:pStyle w:val="ad"/>
        <w:autoSpaceDE/>
        <w:autoSpaceDN/>
        <w:snapToGrid w:val="0"/>
        <w:spacing w:line="360" w:lineRule="auto"/>
        <w:ind w:firstLine="560"/>
        <w:jc w:val="left"/>
        <w:rPr>
          <w:rFonts w:ascii="仿宋" w:eastAsia="仿宋" w:hAnsi="仿宋" w:cs="Times New Roman" w:hint="eastAsia"/>
          <w:color w:val="000000"/>
          <w:sz w:val="28"/>
          <w:szCs w:val="28"/>
        </w:rPr>
      </w:pPr>
      <w:r>
        <w:rPr>
          <w:rFonts w:ascii="仿宋" w:eastAsia="仿宋" w:hAnsi="仿宋" w:cs="Times New Roman" w:hint="eastAsia"/>
          <w:color w:val="000000"/>
          <w:sz w:val="28"/>
          <w:szCs w:val="28"/>
        </w:rPr>
        <w:t>此处插入附表清单。报告中附表较多时应编制附表清单，需列出附表序号、附表标题和页码，附表序号用阿拉伯数字按大流水连续编号，附表较多时也可以按章分别编号。附表清单应自动生成，字体建议用宋体，小四号，1.5倍行距。</w:t>
      </w:r>
    </w:p>
    <w:p w14:paraId="39632246" w14:textId="77777777" w:rsidR="00030966" w:rsidRDefault="00030966">
      <w:pPr>
        <w:pStyle w:val="ad"/>
        <w:autoSpaceDE/>
        <w:autoSpaceDN/>
        <w:snapToGrid w:val="0"/>
        <w:spacing w:line="360" w:lineRule="auto"/>
        <w:ind w:firstLineChars="0" w:firstLine="0"/>
        <w:jc w:val="left"/>
        <w:rPr>
          <w:rFonts w:ascii="仿宋_GB2312" w:eastAsia="仿宋_GB2312" w:hAnsi="宋体" w:cs="Times New Roman" w:hint="eastAsia"/>
          <w:color w:val="000000"/>
          <w:sz w:val="32"/>
          <w:szCs w:val="32"/>
        </w:rPr>
      </w:pPr>
    </w:p>
    <w:p w14:paraId="2B26A296" w14:textId="77777777" w:rsidR="00030966" w:rsidRDefault="00BC3501">
      <w:pPr>
        <w:pStyle w:val="ac"/>
        <w:tabs>
          <w:tab w:val="right" w:leader="dot" w:pos="8296"/>
        </w:tabs>
        <w:ind w:leftChars="-1" w:left="647" w:hangingChars="202" w:hanging="649"/>
        <w:rPr>
          <w:rStyle w:val="a5"/>
          <w:rFonts w:ascii="仿宋" w:eastAsia="仿宋" w:hAnsi="仿宋" w:hint="eastAsia"/>
          <w:b/>
          <w:sz w:val="32"/>
          <w:szCs w:val="32"/>
        </w:rPr>
      </w:pPr>
      <w:r>
        <w:rPr>
          <w:rStyle w:val="a5"/>
          <w:rFonts w:ascii="仿宋" w:eastAsia="仿宋" w:hAnsi="仿宋" w:hint="eastAsia"/>
          <w:b/>
          <w:sz w:val="32"/>
          <w:szCs w:val="32"/>
        </w:rPr>
        <w:t>示例：</w:t>
      </w:r>
    </w:p>
    <w:p w14:paraId="04380F17" w14:textId="77777777" w:rsidR="00030966" w:rsidRDefault="00BC3501">
      <w:pPr>
        <w:pStyle w:val="ac"/>
        <w:tabs>
          <w:tab w:val="right" w:leader="dot" w:pos="8296"/>
        </w:tabs>
        <w:ind w:leftChars="-1" w:left="485" w:hangingChars="202" w:hanging="487"/>
        <w:jc w:val="center"/>
        <w:rPr>
          <w:rStyle w:val="a5"/>
          <w:rFonts w:ascii="仿宋" w:eastAsia="仿宋" w:hAnsi="仿宋" w:hint="eastAsia"/>
          <w:b/>
        </w:rPr>
      </w:pPr>
      <w:r>
        <w:rPr>
          <w:rStyle w:val="a5"/>
          <w:rFonts w:ascii="仿宋" w:eastAsia="仿宋" w:hAnsi="仿宋" w:hint="eastAsia"/>
          <w:b/>
        </w:rPr>
        <w:t>附表清单</w:t>
      </w:r>
    </w:p>
    <w:p w14:paraId="75A79A7A" w14:textId="77777777" w:rsidR="00030966" w:rsidRDefault="00BC3501">
      <w:pPr>
        <w:pStyle w:val="ac"/>
        <w:tabs>
          <w:tab w:val="right" w:leader="dot" w:pos="8296"/>
        </w:tabs>
        <w:ind w:leftChars="-1" w:left="483" w:hangingChars="202" w:hanging="485"/>
        <w:rPr>
          <w:rFonts w:ascii="仿宋" w:eastAsia="仿宋" w:hAnsi="仿宋" w:hint="eastAsia"/>
        </w:rPr>
      </w:pPr>
      <w:r>
        <w:rPr>
          <w:rStyle w:val="a5"/>
          <w:rFonts w:ascii="仿宋" w:eastAsia="仿宋" w:hAnsi="仿宋" w:hint="eastAsia"/>
        </w:rPr>
        <w:t>表 1</w:t>
      </w:r>
      <w:r>
        <w:rPr>
          <w:rStyle w:val="a5"/>
          <w:rFonts w:ascii="仿宋" w:eastAsia="仿宋" w:hAnsi="仿宋" w:hint="eastAsia"/>
          <w:bCs/>
        </w:rPr>
        <w:t xml:space="preserve"> XXXXXXXXXXXXXXXXXXXXXXX</w:t>
      </w:r>
      <w:r>
        <w:rPr>
          <w:rFonts w:ascii="仿宋" w:eastAsia="仿宋" w:hAnsi="仿宋" w:hint="eastAsia"/>
        </w:rPr>
        <w:tab/>
        <w:t>3</w:t>
      </w:r>
    </w:p>
    <w:p w14:paraId="39DE3235" w14:textId="77777777" w:rsidR="00030966" w:rsidRDefault="00BC3501">
      <w:pPr>
        <w:pStyle w:val="ac"/>
        <w:tabs>
          <w:tab w:val="right" w:leader="dot" w:pos="8296"/>
        </w:tabs>
        <w:ind w:leftChars="-1" w:left="483" w:hangingChars="202" w:hanging="485"/>
        <w:rPr>
          <w:rFonts w:ascii="仿宋" w:eastAsia="仿宋" w:hAnsi="仿宋" w:hint="eastAsia"/>
        </w:rPr>
      </w:pPr>
      <w:r>
        <w:rPr>
          <w:rStyle w:val="a5"/>
          <w:rFonts w:ascii="仿宋" w:eastAsia="仿宋" w:hAnsi="仿宋" w:hint="eastAsia"/>
        </w:rPr>
        <w:t>表 2</w:t>
      </w:r>
      <w:r>
        <w:rPr>
          <w:rStyle w:val="a5"/>
          <w:rFonts w:ascii="仿宋" w:eastAsia="仿宋" w:hAnsi="仿宋" w:hint="eastAsia"/>
          <w:bCs/>
        </w:rPr>
        <w:t xml:space="preserve"> XXXXXXXXXXXXXXXXXXXXXXXXXXXXXXXXXX</w:t>
      </w:r>
      <w:r>
        <w:rPr>
          <w:rFonts w:ascii="仿宋" w:eastAsia="仿宋" w:hAnsi="仿宋" w:hint="eastAsia"/>
        </w:rPr>
        <w:tab/>
        <w:t>6</w:t>
      </w:r>
    </w:p>
    <w:p w14:paraId="1C38E6B6" w14:textId="77777777" w:rsidR="00030966" w:rsidRDefault="00BC3501">
      <w:pPr>
        <w:pStyle w:val="ac"/>
        <w:tabs>
          <w:tab w:val="right" w:leader="dot" w:pos="8296"/>
        </w:tabs>
        <w:ind w:leftChars="-1" w:left="483" w:hangingChars="202" w:hanging="485"/>
        <w:rPr>
          <w:rFonts w:ascii="仿宋" w:eastAsia="仿宋" w:hAnsi="仿宋" w:hint="eastAsia"/>
        </w:rPr>
      </w:pPr>
      <w:r>
        <w:rPr>
          <w:rStyle w:val="a5"/>
          <w:rFonts w:ascii="仿宋" w:eastAsia="仿宋" w:hAnsi="仿宋" w:hint="eastAsia"/>
        </w:rPr>
        <w:t>表 3</w:t>
      </w:r>
      <w:r>
        <w:rPr>
          <w:rStyle w:val="a5"/>
          <w:rFonts w:ascii="仿宋" w:eastAsia="仿宋" w:hAnsi="仿宋" w:hint="eastAsia"/>
          <w:bCs/>
        </w:rPr>
        <w:t xml:space="preserve"> XXXXXXXXXXXXXXXXXXXXXXXXXXXXXXXXXX</w:t>
      </w:r>
      <w:r>
        <w:rPr>
          <w:rFonts w:ascii="仿宋" w:eastAsia="仿宋" w:hAnsi="仿宋" w:hint="eastAsia"/>
        </w:rPr>
        <w:tab/>
        <w:t>9</w:t>
      </w:r>
    </w:p>
    <w:p w14:paraId="4DF78438" w14:textId="77777777" w:rsidR="00030966" w:rsidRDefault="00BC3501">
      <w:pPr>
        <w:snapToGrid w:val="0"/>
        <w:spacing w:line="360" w:lineRule="auto"/>
        <w:rPr>
          <w:rFonts w:ascii="仿宋_GB2312" w:eastAsia="仿宋_GB2312" w:hAnsi="宋体" w:cs="宋体" w:hint="eastAsia"/>
          <w:sz w:val="24"/>
          <w:szCs w:val="24"/>
        </w:rPr>
      </w:pPr>
      <w:r>
        <w:rPr>
          <w:rFonts w:ascii="仿宋_GB2312" w:eastAsia="仿宋_GB2312" w:hAnsi="宋体" w:cs="宋体" w:hint="eastAsia"/>
          <w:sz w:val="24"/>
          <w:szCs w:val="24"/>
        </w:rPr>
        <w:t>……</w:t>
      </w:r>
    </w:p>
    <w:p w14:paraId="2B9849B6" w14:textId="77777777" w:rsidR="00030966" w:rsidRDefault="00030966">
      <w:pPr>
        <w:rPr>
          <w:rFonts w:ascii="仿宋_GB2312" w:eastAsia="仿宋_GB2312"/>
          <w:sz w:val="32"/>
          <w:szCs w:val="32"/>
        </w:rPr>
      </w:pPr>
    </w:p>
    <w:p w14:paraId="0C509E24" w14:textId="77777777" w:rsidR="00030966" w:rsidRDefault="00030966">
      <w:pPr>
        <w:jc w:val="center"/>
        <w:rPr>
          <w:rFonts w:ascii="黑体" w:eastAsia="黑体"/>
          <w:sz w:val="32"/>
          <w:szCs w:val="32"/>
        </w:rPr>
      </w:pPr>
    </w:p>
    <w:p w14:paraId="0BCF8873" w14:textId="77777777" w:rsidR="00030966" w:rsidRDefault="00030966">
      <w:pPr>
        <w:sectPr w:rsidR="00030966">
          <w:headerReference w:type="even" r:id="rId6"/>
          <w:footerReference w:type="even" r:id="rId7"/>
          <w:footerReference w:type="default" r:id="rId8"/>
          <w:footerReference w:type="first" r:id="rId9"/>
          <w:pgSz w:w="11906" w:h="16838"/>
          <w:pgMar w:top="1440" w:right="1800" w:bottom="1440" w:left="1800" w:header="851" w:footer="992" w:gutter="0"/>
          <w:pgNumType w:fmt="upperRoman" w:start="1"/>
          <w:cols w:space="720"/>
          <w:docGrid w:type="lines" w:linePitch="312"/>
        </w:sectPr>
      </w:pPr>
    </w:p>
    <w:p w14:paraId="33B24E30" w14:textId="77777777" w:rsidR="00030966" w:rsidRDefault="00BC3501">
      <w:pPr>
        <w:jc w:val="center"/>
        <w:rPr>
          <w:rFonts w:ascii="仿宋" w:eastAsia="仿宋" w:hAnsi="仿宋" w:hint="eastAsia"/>
          <w:b/>
          <w:sz w:val="32"/>
          <w:szCs w:val="32"/>
        </w:rPr>
      </w:pPr>
      <w:r>
        <w:rPr>
          <w:rFonts w:ascii="仿宋" w:eastAsia="仿宋" w:hAnsi="仿宋" w:hint="eastAsia"/>
          <w:b/>
          <w:sz w:val="32"/>
          <w:szCs w:val="32"/>
        </w:rPr>
        <w:lastRenderedPageBreak/>
        <w:t>报告正文</w:t>
      </w:r>
    </w:p>
    <w:p w14:paraId="5A6E59EF" w14:textId="77777777" w:rsidR="00030966" w:rsidRDefault="00BC3501">
      <w:pPr>
        <w:snapToGrid w:val="0"/>
        <w:spacing w:line="600" w:lineRule="exact"/>
        <w:ind w:firstLineChars="200" w:firstLine="560"/>
        <w:jc w:val="left"/>
        <w:rPr>
          <w:rFonts w:ascii="仿宋" w:eastAsia="仿宋" w:hAnsi="仿宋" w:hint="eastAsia"/>
          <w:sz w:val="28"/>
          <w:szCs w:val="28"/>
        </w:rPr>
      </w:pPr>
      <w:r>
        <w:rPr>
          <w:rFonts w:ascii="仿宋" w:eastAsia="仿宋" w:hAnsi="仿宋" w:hint="eastAsia"/>
          <w:sz w:val="28"/>
          <w:szCs w:val="28"/>
        </w:rPr>
        <w:t>报告正文按引言、主体和结论三部分</w:t>
      </w:r>
      <w:proofErr w:type="gramStart"/>
      <w:r>
        <w:rPr>
          <w:rFonts w:ascii="仿宋" w:eastAsia="仿宋" w:hAnsi="仿宋" w:hint="eastAsia"/>
          <w:sz w:val="28"/>
          <w:szCs w:val="28"/>
        </w:rPr>
        <w:t>分</w:t>
      </w:r>
      <w:proofErr w:type="gramEnd"/>
      <w:r>
        <w:rPr>
          <w:rFonts w:ascii="仿宋" w:eastAsia="仿宋" w:hAnsi="仿宋" w:hint="eastAsia"/>
          <w:sz w:val="28"/>
          <w:szCs w:val="28"/>
        </w:rPr>
        <w:t>章节撰写，正文建议采用宋体，小四号，</w:t>
      </w:r>
      <w:r>
        <w:rPr>
          <w:rFonts w:ascii="仿宋" w:eastAsia="仿宋" w:hAnsi="仿宋" w:hint="eastAsia"/>
          <w:color w:val="000000"/>
          <w:sz w:val="28"/>
          <w:szCs w:val="28"/>
        </w:rPr>
        <w:t>1.5倍行距，章节标题字体适当放大和加粗</w:t>
      </w:r>
      <w:r>
        <w:rPr>
          <w:rFonts w:ascii="仿宋" w:eastAsia="仿宋" w:hAnsi="仿宋" w:hint="eastAsia"/>
          <w:sz w:val="28"/>
          <w:szCs w:val="28"/>
        </w:rPr>
        <w:t>）。</w:t>
      </w:r>
    </w:p>
    <w:p w14:paraId="567CFF23" w14:textId="77777777" w:rsidR="00030966" w:rsidRDefault="00BC3501">
      <w:pPr>
        <w:pStyle w:val="ad"/>
        <w:widowControl w:val="0"/>
        <w:autoSpaceDE/>
        <w:autoSpaceDN/>
        <w:snapToGrid w:val="0"/>
        <w:spacing w:line="640" w:lineRule="exact"/>
        <w:ind w:firstLine="562"/>
        <w:jc w:val="left"/>
        <w:rPr>
          <w:rFonts w:ascii="仿宋" w:eastAsia="仿宋" w:hAnsi="仿宋" w:cs="Times New Roman" w:hint="eastAsia"/>
          <w:b/>
          <w:sz w:val="28"/>
          <w:szCs w:val="28"/>
        </w:rPr>
      </w:pPr>
      <w:r>
        <w:rPr>
          <w:rFonts w:ascii="仿宋" w:eastAsia="仿宋" w:hAnsi="仿宋" w:cs="Times New Roman" w:hint="eastAsia"/>
          <w:b/>
          <w:sz w:val="28"/>
          <w:szCs w:val="28"/>
        </w:rPr>
        <w:t>引言</w:t>
      </w:r>
    </w:p>
    <w:p w14:paraId="1454CF57" w14:textId="77777777" w:rsidR="00030966" w:rsidRDefault="00BC3501">
      <w:pPr>
        <w:pStyle w:val="ad"/>
        <w:widowControl w:val="0"/>
        <w:autoSpaceDE/>
        <w:autoSpaceDN/>
        <w:snapToGrid w:val="0"/>
        <w:spacing w:line="640" w:lineRule="exact"/>
        <w:ind w:firstLine="560"/>
        <w:jc w:val="left"/>
        <w:rPr>
          <w:rFonts w:ascii="仿宋" w:eastAsia="仿宋" w:hAnsi="仿宋" w:cs="Times New Roman" w:hint="eastAsia"/>
          <w:sz w:val="28"/>
          <w:szCs w:val="28"/>
        </w:rPr>
      </w:pPr>
      <w:r>
        <w:rPr>
          <w:rFonts w:ascii="仿宋" w:eastAsia="仿宋" w:hAnsi="仿宋" w:cs="Times New Roman" w:hint="eastAsia"/>
          <w:sz w:val="28"/>
          <w:szCs w:val="28"/>
        </w:rPr>
        <w:t>引言应独立成章，用“引言”作为章标题，不编章节编号。引言可包括但不限于以下内容：简要说明研究背景、意义、范围、对象、目的、相关领域的前人工作情况、理论基础、研究设想、方法、预期结果等。</w:t>
      </w:r>
    </w:p>
    <w:p w14:paraId="14A2E61E" w14:textId="77777777" w:rsidR="00030966" w:rsidRDefault="00BC3501">
      <w:pPr>
        <w:pStyle w:val="ad"/>
        <w:widowControl w:val="0"/>
        <w:autoSpaceDE/>
        <w:autoSpaceDN/>
        <w:snapToGrid w:val="0"/>
        <w:spacing w:line="640" w:lineRule="exact"/>
        <w:ind w:firstLine="562"/>
        <w:jc w:val="left"/>
        <w:rPr>
          <w:rFonts w:ascii="仿宋" w:eastAsia="仿宋" w:hAnsi="仿宋" w:cs="Times New Roman" w:hint="eastAsia"/>
          <w:b/>
          <w:sz w:val="28"/>
          <w:szCs w:val="28"/>
        </w:rPr>
      </w:pPr>
      <w:r>
        <w:rPr>
          <w:rFonts w:ascii="仿宋" w:eastAsia="仿宋" w:hAnsi="仿宋" w:cs="Times New Roman" w:hint="eastAsia"/>
          <w:b/>
          <w:sz w:val="28"/>
          <w:szCs w:val="28"/>
        </w:rPr>
        <w:t>主体</w:t>
      </w:r>
    </w:p>
    <w:p w14:paraId="4862D880" w14:textId="77777777" w:rsidR="00030966" w:rsidRDefault="00BC3501">
      <w:pPr>
        <w:pStyle w:val="ad"/>
        <w:widowControl w:val="0"/>
        <w:autoSpaceDE/>
        <w:autoSpaceDN/>
        <w:snapToGrid w:val="0"/>
        <w:spacing w:line="640" w:lineRule="exact"/>
        <w:ind w:firstLine="560"/>
        <w:jc w:val="left"/>
        <w:rPr>
          <w:rFonts w:ascii="仿宋" w:eastAsia="仿宋" w:hAnsi="仿宋" w:cs="Times New Roman" w:hint="eastAsia"/>
          <w:sz w:val="28"/>
          <w:szCs w:val="28"/>
        </w:rPr>
      </w:pPr>
      <w:r>
        <w:rPr>
          <w:rFonts w:ascii="仿宋" w:eastAsia="仿宋" w:hAnsi="仿宋" w:cs="Times New Roman" w:hint="eastAsia"/>
          <w:sz w:val="28"/>
          <w:szCs w:val="28"/>
        </w:rPr>
        <w:t>主体部分应全面完整的描述项目研究的基本理论、研究假设、研究方法、试（实）验方法、研究过程等，应对使用到的关键装置、仪表仪器、材料原料等进行描述和说明，并提供必要的图、表、数据等信息。主体部分应分多章节撰写，自拟章节标题，可按项目研究任务或研究过程分章节，但不能用“主体”做章节标题。</w:t>
      </w:r>
    </w:p>
    <w:p w14:paraId="13188AE8" w14:textId="77777777" w:rsidR="00030966" w:rsidRDefault="00BC3501">
      <w:pPr>
        <w:pStyle w:val="ad"/>
        <w:widowControl w:val="0"/>
        <w:autoSpaceDE/>
        <w:autoSpaceDN/>
        <w:snapToGrid w:val="0"/>
        <w:spacing w:line="640" w:lineRule="exact"/>
        <w:ind w:firstLine="560"/>
        <w:jc w:val="left"/>
        <w:rPr>
          <w:rFonts w:ascii="仿宋" w:eastAsia="仿宋" w:hAnsi="仿宋" w:cs="Times New Roman" w:hint="eastAsia"/>
          <w:sz w:val="28"/>
          <w:szCs w:val="28"/>
        </w:rPr>
      </w:pPr>
      <w:r>
        <w:rPr>
          <w:rFonts w:ascii="仿宋" w:eastAsia="仿宋" w:hAnsi="仿宋" w:cs="Times New Roman" w:hint="eastAsia"/>
          <w:sz w:val="28"/>
          <w:szCs w:val="28"/>
        </w:rPr>
        <w:t>年度或</w:t>
      </w:r>
      <w:proofErr w:type="gramStart"/>
      <w:r>
        <w:rPr>
          <w:rFonts w:ascii="仿宋" w:eastAsia="仿宋" w:hAnsi="仿宋" w:cs="Times New Roman" w:hint="eastAsia"/>
          <w:sz w:val="28"/>
          <w:szCs w:val="28"/>
        </w:rPr>
        <w:t>中期科技</w:t>
      </w:r>
      <w:proofErr w:type="gramEnd"/>
      <w:r>
        <w:rPr>
          <w:rFonts w:ascii="仿宋" w:eastAsia="仿宋" w:hAnsi="仿宋" w:cs="Times New Roman" w:hint="eastAsia"/>
          <w:sz w:val="28"/>
          <w:szCs w:val="28"/>
        </w:rPr>
        <w:t>报告的主体部分可以描述项目研究任务在本年度或本阶段的研究方法、研究过程、研究结果等内容，并提供必要的图、表、实验及观察数据等信息。</w:t>
      </w:r>
    </w:p>
    <w:p w14:paraId="2F95A90B" w14:textId="77777777" w:rsidR="00030966" w:rsidRDefault="00BC3501">
      <w:pPr>
        <w:pStyle w:val="ad"/>
        <w:widowControl w:val="0"/>
        <w:autoSpaceDE/>
        <w:autoSpaceDN/>
        <w:snapToGrid w:val="0"/>
        <w:spacing w:line="640" w:lineRule="exact"/>
        <w:ind w:firstLine="562"/>
        <w:jc w:val="left"/>
        <w:rPr>
          <w:rFonts w:ascii="仿宋" w:eastAsia="仿宋" w:hAnsi="仿宋" w:cs="Times New Roman" w:hint="eastAsia"/>
          <w:b/>
          <w:sz w:val="28"/>
          <w:szCs w:val="28"/>
        </w:rPr>
      </w:pPr>
      <w:r>
        <w:rPr>
          <w:rFonts w:ascii="仿宋" w:eastAsia="仿宋" w:hAnsi="仿宋" w:cs="Times New Roman" w:hint="eastAsia"/>
          <w:b/>
          <w:sz w:val="28"/>
          <w:szCs w:val="28"/>
        </w:rPr>
        <w:t>结论</w:t>
      </w:r>
    </w:p>
    <w:p w14:paraId="1B82DEC5" w14:textId="77777777" w:rsidR="00030966" w:rsidRDefault="00BC3501">
      <w:pPr>
        <w:pStyle w:val="ad"/>
        <w:widowControl w:val="0"/>
        <w:autoSpaceDE/>
        <w:autoSpaceDN/>
        <w:snapToGrid w:val="0"/>
        <w:spacing w:line="640" w:lineRule="exact"/>
        <w:ind w:firstLine="560"/>
        <w:jc w:val="left"/>
        <w:rPr>
          <w:rFonts w:ascii="仿宋" w:eastAsia="仿宋" w:hAnsi="仿宋" w:cs="Times New Roman" w:hint="eastAsia"/>
          <w:sz w:val="28"/>
          <w:szCs w:val="28"/>
        </w:rPr>
      </w:pPr>
      <w:r>
        <w:rPr>
          <w:rFonts w:ascii="仿宋" w:eastAsia="仿宋" w:hAnsi="仿宋" w:cs="Times New Roman" w:hint="eastAsia"/>
          <w:sz w:val="28"/>
          <w:szCs w:val="28"/>
        </w:rPr>
        <w:t>结论应独立成章，用“结论”作为章标题，可以描述研究结果和研究发现，评价研究成果的作用、影响和应用前景等。年度或</w:t>
      </w:r>
      <w:proofErr w:type="gramStart"/>
      <w:r>
        <w:rPr>
          <w:rFonts w:ascii="仿宋" w:eastAsia="仿宋" w:hAnsi="仿宋" w:cs="Times New Roman" w:hint="eastAsia"/>
          <w:sz w:val="28"/>
          <w:szCs w:val="28"/>
        </w:rPr>
        <w:t>中期科技</w:t>
      </w:r>
      <w:proofErr w:type="gramEnd"/>
      <w:r>
        <w:rPr>
          <w:rFonts w:ascii="仿宋" w:eastAsia="仿宋" w:hAnsi="仿宋" w:cs="Times New Roman" w:hint="eastAsia"/>
          <w:sz w:val="28"/>
          <w:szCs w:val="28"/>
        </w:rPr>
        <w:t>报告在结论部分可分析归纳本年度或本阶段所取得的研究进</w:t>
      </w:r>
      <w:r>
        <w:rPr>
          <w:rFonts w:ascii="仿宋" w:eastAsia="仿宋" w:hAnsi="仿宋" w:cs="Times New Roman" w:hint="eastAsia"/>
          <w:sz w:val="28"/>
          <w:szCs w:val="28"/>
        </w:rPr>
        <w:lastRenderedPageBreak/>
        <w:t>展和研究结果，总结阶段研究任务完成情况，讨论研究经验和教训，制定下一年度或下一阶段的研究计划。</w:t>
      </w:r>
    </w:p>
    <w:p w14:paraId="06A8E1E5" w14:textId="77777777" w:rsidR="00030966" w:rsidRDefault="00030966">
      <w:pPr>
        <w:pStyle w:val="ad"/>
        <w:widowControl w:val="0"/>
        <w:autoSpaceDE/>
        <w:autoSpaceDN/>
        <w:snapToGrid w:val="0"/>
        <w:spacing w:line="640" w:lineRule="exact"/>
        <w:ind w:firstLine="640"/>
        <w:jc w:val="left"/>
        <w:rPr>
          <w:rFonts w:ascii="仿宋_GB2312" w:eastAsia="仿宋_GB2312" w:cs="Times New Roman"/>
          <w:sz w:val="32"/>
          <w:szCs w:val="32"/>
        </w:rPr>
      </w:pPr>
    </w:p>
    <w:p w14:paraId="17EEB5C2" w14:textId="77777777" w:rsidR="00030966" w:rsidRDefault="00BC3501">
      <w:pPr>
        <w:jc w:val="left"/>
        <w:rPr>
          <w:rStyle w:val="a5"/>
          <w:rFonts w:ascii="仿宋" w:eastAsia="仿宋" w:hAnsi="仿宋" w:hint="eastAsia"/>
          <w:b/>
          <w:sz w:val="32"/>
          <w:szCs w:val="32"/>
        </w:rPr>
      </w:pPr>
      <w:r>
        <w:rPr>
          <w:rStyle w:val="a5"/>
          <w:rFonts w:ascii="仿宋" w:eastAsia="仿宋" w:hAnsi="仿宋" w:hint="eastAsia"/>
          <w:b/>
          <w:sz w:val="32"/>
          <w:szCs w:val="32"/>
        </w:rPr>
        <w:t>科技报告章节编排示例：</w:t>
      </w:r>
    </w:p>
    <w:p w14:paraId="3BBF835B" w14:textId="77777777" w:rsidR="00030966" w:rsidRDefault="00030966">
      <w:pPr>
        <w:spacing w:line="360" w:lineRule="auto"/>
        <w:jc w:val="left"/>
        <w:rPr>
          <w:rStyle w:val="a5"/>
          <w:rFonts w:ascii="宋体" w:hAnsi="宋体" w:hint="eastAsia"/>
          <w:b/>
          <w:sz w:val="32"/>
          <w:szCs w:val="32"/>
        </w:rPr>
      </w:pPr>
    </w:p>
    <w:p w14:paraId="3D1F1685" w14:textId="77777777" w:rsidR="00030966" w:rsidRDefault="00BC3501">
      <w:pPr>
        <w:spacing w:line="360" w:lineRule="auto"/>
        <w:jc w:val="left"/>
        <w:rPr>
          <w:rStyle w:val="a5"/>
          <w:rFonts w:ascii="宋体" w:hAnsi="宋体" w:hint="eastAsia"/>
          <w:b/>
          <w:sz w:val="32"/>
          <w:szCs w:val="32"/>
        </w:rPr>
      </w:pPr>
      <w:r>
        <w:rPr>
          <w:rStyle w:val="a5"/>
          <w:rFonts w:ascii="宋体" w:hAnsi="宋体" w:hint="eastAsia"/>
          <w:b/>
          <w:sz w:val="32"/>
          <w:szCs w:val="32"/>
        </w:rPr>
        <w:t>引言</w:t>
      </w:r>
    </w:p>
    <w:p w14:paraId="6CAFCBB3" w14:textId="77777777" w:rsidR="00030966" w:rsidRDefault="00BC3501">
      <w:pPr>
        <w:spacing w:line="360" w:lineRule="auto"/>
        <w:ind w:firstLineChars="200" w:firstLine="480"/>
        <w:jc w:val="left"/>
        <w:rPr>
          <w:rStyle w:val="a5"/>
          <w:rFonts w:ascii="宋体" w:hAnsi="宋体" w:hint="eastAsia"/>
          <w:sz w:val="24"/>
          <w:szCs w:val="24"/>
        </w:rPr>
      </w:pPr>
      <w:r>
        <w:rPr>
          <w:rStyle w:val="a5"/>
          <w:rFonts w:ascii="宋体" w:hAnsi="宋体" w:hint="eastAsia"/>
          <w:sz w:val="24"/>
          <w:szCs w:val="24"/>
        </w:rPr>
        <w:t>XXXXXXXXXXXXXXXXXXXXXXXXXXXXXXXXXXXXXXXXXXXXXXXXXXXXXXXXXXXXXXXXXXXXXXXXXXXXXXXXXXXXXXXXXXXXXXXXXXXXXXXXXXXXXXXXXXXXXXXXXXXXXXXXXXXXXX</w:t>
      </w:r>
    </w:p>
    <w:p w14:paraId="2F2674A2" w14:textId="77777777" w:rsidR="00030966" w:rsidRDefault="00BC3501">
      <w:pPr>
        <w:spacing w:line="360" w:lineRule="auto"/>
        <w:jc w:val="left"/>
        <w:rPr>
          <w:rStyle w:val="a5"/>
          <w:rFonts w:ascii="宋体" w:hAnsi="宋体" w:hint="eastAsia"/>
          <w:sz w:val="24"/>
          <w:szCs w:val="24"/>
        </w:rPr>
      </w:pPr>
      <w:r>
        <w:rPr>
          <w:rFonts w:ascii="仿宋_GB2312" w:eastAsia="仿宋_GB2312" w:hAnsi="宋体" w:cs="宋体" w:hint="eastAsia"/>
          <w:sz w:val="24"/>
          <w:szCs w:val="24"/>
        </w:rPr>
        <w:t>……</w:t>
      </w:r>
    </w:p>
    <w:p w14:paraId="71554630" w14:textId="77777777" w:rsidR="00030966" w:rsidRDefault="00BC3501">
      <w:pPr>
        <w:spacing w:line="360" w:lineRule="auto"/>
        <w:jc w:val="left"/>
        <w:rPr>
          <w:rStyle w:val="a5"/>
          <w:rFonts w:ascii="宋体" w:hAnsi="宋体" w:hint="eastAsia"/>
          <w:b/>
          <w:sz w:val="32"/>
          <w:szCs w:val="32"/>
        </w:rPr>
      </w:pPr>
      <w:r>
        <w:rPr>
          <w:rStyle w:val="a5"/>
          <w:rFonts w:ascii="宋体" w:hAnsi="宋体" w:hint="eastAsia"/>
          <w:b/>
          <w:sz w:val="32"/>
          <w:szCs w:val="32"/>
        </w:rPr>
        <w:t>1 章节标题</w:t>
      </w:r>
    </w:p>
    <w:p w14:paraId="6F728962" w14:textId="77777777" w:rsidR="00030966" w:rsidRDefault="00BC3501">
      <w:pPr>
        <w:spacing w:line="360" w:lineRule="auto"/>
        <w:jc w:val="left"/>
        <w:rPr>
          <w:rStyle w:val="a5"/>
          <w:rFonts w:ascii="宋体" w:hAnsi="宋体" w:hint="eastAsia"/>
          <w:b/>
          <w:sz w:val="28"/>
          <w:szCs w:val="28"/>
        </w:rPr>
      </w:pPr>
      <w:r>
        <w:rPr>
          <w:rStyle w:val="a5"/>
          <w:rFonts w:ascii="宋体" w:hAnsi="宋体" w:hint="eastAsia"/>
          <w:b/>
          <w:sz w:val="28"/>
          <w:szCs w:val="28"/>
        </w:rPr>
        <w:t>1.1章节标题</w:t>
      </w:r>
    </w:p>
    <w:p w14:paraId="180D6ED0" w14:textId="77777777" w:rsidR="00030966" w:rsidRDefault="00BC3501">
      <w:pPr>
        <w:spacing w:line="360" w:lineRule="auto"/>
        <w:ind w:firstLineChars="200" w:firstLine="480"/>
        <w:jc w:val="left"/>
        <w:rPr>
          <w:rStyle w:val="a5"/>
          <w:rFonts w:ascii="宋体" w:hAnsi="宋体" w:hint="eastAsia"/>
          <w:sz w:val="24"/>
          <w:szCs w:val="24"/>
        </w:rPr>
      </w:pPr>
      <w:r>
        <w:rPr>
          <w:rStyle w:val="a5"/>
          <w:rFonts w:ascii="宋体" w:hAnsi="宋体" w:hint="eastAsia"/>
          <w:sz w:val="24"/>
          <w:szCs w:val="24"/>
        </w:rPr>
        <w:t>XXXXXXXXXXXXXXXXXXXXXXXXXXXXXXXXXXXXXXXXXXXXXXXXXXXXXXXXXXXXXXXXXXXXXXXXXXXXXXXXXXXXXXXXXXXXXXXXXXXXXXXXXXXXXXXXXXXXXXXXXXXXXXXXXXXXXX</w:t>
      </w:r>
    </w:p>
    <w:p w14:paraId="5660DEED" w14:textId="77777777" w:rsidR="00030966" w:rsidRDefault="00BC3501">
      <w:pPr>
        <w:spacing w:line="360" w:lineRule="auto"/>
        <w:jc w:val="left"/>
        <w:rPr>
          <w:rStyle w:val="a5"/>
          <w:rFonts w:ascii="宋体" w:hAnsi="宋体" w:hint="eastAsia"/>
          <w:sz w:val="24"/>
          <w:szCs w:val="24"/>
        </w:rPr>
      </w:pPr>
      <w:r>
        <w:rPr>
          <w:rFonts w:ascii="仿宋_GB2312" w:eastAsia="仿宋_GB2312" w:hAnsi="宋体" w:cs="宋体" w:hint="eastAsia"/>
          <w:sz w:val="24"/>
          <w:szCs w:val="24"/>
        </w:rPr>
        <w:t>……</w:t>
      </w:r>
    </w:p>
    <w:p w14:paraId="5D55213B" w14:textId="77777777" w:rsidR="00030966" w:rsidRDefault="00BC3501">
      <w:pPr>
        <w:spacing w:line="360" w:lineRule="auto"/>
        <w:jc w:val="left"/>
        <w:rPr>
          <w:rStyle w:val="a5"/>
          <w:rFonts w:ascii="宋体" w:hAnsi="宋体" w:hint="eastAsia"/>
          <w:b/>
          <w:sz w:val="24"/>
          <w:szCs w:val="24"/>
        </w:rPr>
      </w:pPr>
      <w:r>
        <w:rPr>
          <w:rStyle w:val="a5"/>
          <w:rFonts w:ascii="宋体" w:hAnsi="宋体" w:hint="eastAsia"/>
          <w:b/>
          <w:sz w:val="24"/>
          <w:szCs w:val="24"/>
        </w:rPr>
        <w:t>1.1.1 章节标题</w:t>
      </w:r>
    </w:p>
    <w:p w14:paraId="25E8CD4B" w14:textId="77777777" w:rsidR="00030966" w:rsidRDefault="00BC3501">
      <w:pPr>
        <w:spacing w:line="360" w:lineRule="auto"/>
        <w:ind w:firstLineChars="200" w:firstLine="480"/>
        <w:jc w:val="left"/>
        <w:rPr>
          <w:rStyle w:val="a5"/>
          <w:rFonts w:ascii="宋体" w:hAnsi="宋体" w:hint="eastAsia"/>
          <w:sz w:val="24"/>
          <w:szCs w:val="24"/>
        </w:rPr>
      </w:pPr>
      <w:r>
        <w:rPr>
          <w:rStyle w:val="a5"/>
          <w:rFonts w:ascii="宋体" w:hAnsi="宋体" w:hint="eastAsia"/>
          <w:sz w:val="24"/>
          <w:szCs w:val="24"/>
        </w:rPr>
        <w:t>XXXXXXXXXXXXXXXXXXXXXXXXXXXXXXXXXXXXXXXXXXXXXXXXXXXXXXXXXXXXXXXXXXXXXXXXXXXXXXXXXXXXXXXXXXXXXXXXXXXXXXXXXXXXXXXXXXXXXXXXXXXXXXXXXXXXXX</w:t>
      </w:r>
    </w:p>
    <w:p w14:paraId="6F188F8F" w14:textId="77777777" w:rsidR="00030966" w:rsidRDefault="00BC3501">
      <w:pPr>
        <w:spacing w:line="360" w:lineRule="auto"/>
        <w:jc w:val="left"/>
        <w:rPr>
          <w:rFonts w:ascii="仿宋_GB2312" w:eastAsia="仿宋_GB2312" w:hAnsi="宋体" w:cs="宋体" w:hint="eastAsia"/>
          <w:sz w:val="24"/>
          <w:szCs w:val="24"/>
        </w:rPr>
      </w:pPr>
      <w:r>
        <w:rPr>
          <w:rFonts w:ascii="仿宋_GB2312" w:eastAsia="仿宋_GB2312" w:hAnsi="宋体" w:cs="宋体" w:hint="eastAsia"/>
          <w:sz w:val="24"/>
          <w:szCs w:val="24"/>
        </w:rPr>
        <w:t>……</w:t>
      </w:r>
    </w:p>
    <w:p w14:paraId="1C484E92" w14:textId="77777777" w:rsidR="00030966" w:rsidRDefault="00BC3501">
      <w:pPr>
        <w:spacing w:line="360" w:lineRule="auto"/>
        <w:jc w:val="left"/>
        <w:rPr>
          <w:rStyle w:val="a5"/>
          <w:rFonts w:ascii="宋体" w:hAnsi="宋体" w:hint="eastAsia"/>
          <w:b/>
          <w:sz w:val="24"/>
          <w:szCs w:val="24"/>
        </w:rPr>
      </w:pPr>
      <w:r>
        <w:rPr>
          <w:rStyle w:val="a5"/>
          <w:rFonts w:ascii="宋体" w:hAnsi="宋体" w:hint="eastAsia"/>
          <w:b/>
          <w:sz w:val="24"/>
          <w:szCs w:val="24"/>
        </w:rPr>
        <w:t>1.1.2 章节标题</w:t>
      </w:r>
    </w:p>
    <w:p w14:paraId="1CFB06FD" w14:textId="77777777" w:rsidR="00030966" w:rsidRDefault="00BC3501">
      <w:pPr>
        <w:spacing w:line="360" w:lineRule="auto"/>
        <w:ind w:firstLineChars="200" w:firstLine="480"/>
        <w:jc w:val="left"/>
        <w:rPr>
          <w:rStyle w:val="a5"/>
          <w:rFonts w:ascii="宋体" w:hAnsi="宋体" w:hint="eastAsia"/>
          <w:sz w:val="24"/>
          <w:szCs w:val="24"/>
        </w:rPr>
      </w:pPr>
      <w:r>
        <w:rPr>
          <w:rStyle w:val="a5"/>
          <w:rFonts w:ascii="宋体" w:hAnsi="宋体" w:hint="eastAsia"/>
          <w:sz w:val="24"/>
          <w:szCs w:val="24"/>
        </w:rPr>
        <w:t>XXXXXXXXXXXXXXXXXXXXXXXXXXXXXXXXXXXXXXXXXXXXXXXXXXXXXXXXXXXXXXXXXXXXXXXXXXXXXXXXXXXXXXXXXXXXXXXXXXXXXXXXXXXXXXXXXXXXXXXXXXXXXXXXXXXXXX</w:t>
      </w:r>
    </w:p>
    <w:p w14:paraId="6547EA7B" w14:textId="77777777" w:rsidR="00030966" w:rsidRDefault="00BC3501">
      <w:pPr>
        <w:spacing w:line="360" w:lineRule="auto"/>
        <w:jc w:val="left"/>
        <w:rPr>
          <w:rFonts w:ascii="仿宋_GB2312" w:eastAsia="仿宋_GB2312" w:hAnsi="宋体" w:cs="宋体" w:hint="eastAsia"/>
          <w:sz w:val="24"/>
          <w:szCs w:val="24"/>
        </w:rPr>
      </w:pPr>
      <w:r>
        <w:rPr>
          <w:rFonts w:ascii="仿宋_GB2312" w:eastAsia="仿宋_GB2312" w:hAnsi="宋体" w:cs="宋体" w:hint="eastAsia"/>
          <w:sz w:val="24"/>
          <w:szCs w:val="24"/>
        </w:rPr>
        <w:t>……</w:t>
      </w:r>
    </w:p>
    <w:p w14:paraId="12FB50F8" w14:textId="77777777" w:rsidR="00030966" w:rsidRDefault="00BC3501">
      <w:pPr>
        <w:spacing w:line="360" w:lineRule="auto"/>
        <w:jc w:val="left"/>
        <w:rPr>
          <w:rStyle w:val="a5"/>
          <w:rFonts w:ascii="宋体" w:hAnsi="宋体" w:hint="eastAsia"/>
          <w:b/>
          <w:sz w:val="32"/>
          <w:szCs w:val="32"/>
        </w:rPr>
      </w:pPr>
      <w:r>
        <w:rPr>
          <w:rStyle w:val="a5"/>
          <w:rFonts w:ascii="宋体" w:hAnsi="宋体" w:hint="eastAsia"/>
          <w:b/>
          <w:sz w:val="32"/>
          <w:szCs w:val="32"/>
        </w:rPr>
        <w:t>2 章节标题</w:t>
      </w:r>
    </w:p>
    <w:p w14:paraId="4E5DFD3B" w14:textId="77777777" w:rsidR="00030966" w:rsidRDefault="00BC3501">
      <w:pPr>
        <w:spacing w:line="360" w:lineRule="auto"/>
        <w:jc w:val="left"/>
        <w:rPr>
          <w:rStyle w:val="a5"/>
          <w:rFonts w:ascii="宋体" w:hAnsi="宋体" w:hint="eastAsia"/>
          <w:b/>
          <w:sz w:val="28"/>
          <w:szCs w:val="28"/>
        </w:rPr>
      </w:pPr>
      <w:r>
        <w:rPr>
          <w:rStyle w:val="a5"/>
          <w:rFonts w:ascii="宋体" w:hAnsi="宋体" w:hint="eastAsia"/>
          <w:b/>
          <w:sz w:val="28"/>
          <w:szCs w:val="28"/>
        </w:rPr>
        <w:t>2.1章节标题</w:t>
      </w:r>
    </w:p>
    <w:p w14:paraId="06C890B0" w14:textId="77777777" w:rsidR="00030966" w:rsidRDefault="00BC3501">
      <w:pPr>
        <w:spacing w:line="360" w:lineRule="auto"/>
        <w:ind w:firstLineChars="200" w:firstLine="480"/>
        <w:jc w:val="left"/>
        <w:rPr>
          <w:rStyle w:val="a5"/>
          <w:rFonts w:ascii="宋体" w:hAnsi="宋体" w:hint="eastAsia"/>
          <w:sz w:val="24"/>
          <w:szCs w:val="24"/>
        </w:rPr>
      </w:pPr>
      <w:r>
        <w:rPr>
          <w:rStyle w:val="a5"/>
          <w:rFonts w:ascii="宋体" w:hAnsi="宋体" w:hint="eastAsia"/>
          <w:sz w:val="24"/>
          <w:szCs w:val="24"/>
        </w:rPr>
        <w:t>XXXXXXXXXXXXXXXXXXXXXXXXXXXXXXXXXXXXXXXXXXXXXXXXXXXXXXXXXXXXXXXXX</w:t>
      </w:r>
      <w:r>
        <w:rPr>
          <w:rStyle w:val="a5"/>
          <w:rFonts w:ascii="宋体" w:hAnsi="宋体" w:hint="eastAsia"/>
          <w:sz w:val="24"/>
          <w:szCs w:val="24"/>
        </w:rPr>
        <w:lastRenderedPageBreak/>
        <w:t>XXXXXXXXXXXXXXXXXXXXXXXXXXXXXXXXXXXXXXXXXXXXXXXXXXXXXXXXXXXXXXXXXXXXX</w:t>
      </w:r>
    </w:p>
    <w:p w14:paraId="576351A7" w14:textId="77777777" w:rsidR="00030966" w:rsidRDefault="00BC3501">
      <w:pPr>
        <w:spacing w:line="360" w:lineRule="auto"/>
        <w:jc w:val="left"/>
        <w:rPr>
          <w:rStyle w:val="a5"/>
          <w:rFonts w:ascii="宋体" w:hAnsi="宋体" w:hint="eastAsia"/>
          <w:sz w:val="24"/>
          <w:szCs w:val="24"/>
        </w:rPr>
      </w:pPr>
      <w:r>
        <w:rPr>
          <w:rFonts w:ascii="仿宋_GB2312" w:eastAsia="仿宋_GB2312" w:hAnsi="宋体" w:cs="宋体" w:hint="eastAsia"/>
          <w:sz w:val="24"/>
          <w:szCs w:val="24"/>
        </w:rPr>
        <w:t>……</w:t>
      </w:r>
    </w:p>
    <w:p w14:paraId="184069D5" w14:textId="77777777" w:rsidR="00030966" w:rsidRDefault="00BC3501">
      <w:pPr>
        <w:spacing w:line="360" w:lineRule="auto"/>
        <w:jc w:val="left"/>
        <w:rPr>
          <w:rStyle w:val="a5"/>
          <w:rFonts w:ascii="宋体" w:hAnsi="宋体" w:hint="eastAsia"/>
          <w:b/>
          <w:sz w:val="24"/>
          <w:szCs w:val="24"/>
        </w:rPr>
      </w:pPr>
      <w:r>
        <w:rPr>
          <w:rStyle w:val="a5"/>
          <w:rFonts w:ascii="宋体" w:hAnsi="宋体" w:hint="eastAsia"/>
          <w:b/>
          <w:sz w:val="24"/>
          <w:szCs w:val="24"/>
        </w:rPr>
        <w:t>2.1.1 章节标题</w:t>
      </w:r>
    </w:p>
    <w:p w14:paraId="7A28D503" w14:textId="77777777" w:rsidR="00030966" w:rsidRDefault="00BC3501">
      <w:pPr>
        <w:spacing w:line="360" w:lineRule="auto"/>
        <w:ind w:firstLineChars="200" w:firstLine="480"/>
        <w:jc w:val="left"/>
        <w:rPr>
          <w:rStyle w:val="a5"/>
          <w:rFonts w:ascii="宋体" w:hAnsi="宋体" w:hint="eastAsia"/>
          <w:sz w:val="24"/>
          <w:szCs w:val="24"/>
        </w:rPr>
      </w:pPr>
      <w:r>
        <w:rPr>
          <w:rStyle w:val="a5"/>
          <w:rFonts w:ascii="宋体" w:hAnsi="宋体" w:hint="eastAsia"/>
          <w:sz w:val="24"/>
          <w:szCs w:val="24"/>
        </w:rPr>
        <w:t>XXXXXXXXXXXXXXXXXXXXXXXXXXXXXXXXXXXXXXXXXXXXXXXXXXXXXXXXXXXXXXXXXXXXXXXXXXXXXXXXXXXXXXXXXXXXXXXXXXXXXXXXXXXXXXXXXXXXXXXXXXXXXXXXXXXXXX</w:t>
      </w:r>
    </w:p>
    <w:p w14:paraId="0B80BC9E" w14:textId="77777777" w:rsidR="00030966" w:rsidRDefault="00BC3501">
      <w:pPr>
        <w:spacing w:line="360" w:lineRule="auto"/>
        <w:jc w:val="left"/>
        <w:rPr>
          <w:rFonts w:ascii="仿宋_GB2312" w:eastAsia="仿宋_GB2312" w:hAnsi="宋体" w:cs="宋体" w:hint="eastAsia"/>
          <w:sz w:val="24"/>
          <w:szCs w:val="24"/>
        </w:rPr>
      </w:pPr>
      <w:r>
        <w:rPr>
          <w:rFonts w:ascii="仿宋_GB2312" w:eastAsia="仿宋_GB2312" w:hAnsi="宋体" w:cs="宋体" w:hint="eastAsia"/>
          <w:sz w:val="24"/>
          <w:szCs w:val="24"/>
        </w:rPr>
        <w:t>……</w:t>
      </w:r>
    </w:p>
    <w:p w14:paraId="64D0BBDC" w14:textId="77777777" w:rsidR="00030966" w:rsidRDefault="00BC3501">
      <w:pPr>
        <w:spacing w:line="360" w:lineRule="auto"/>
        <w:jc w:val="left"/>
        <w:rPr>
          <w:rStyle w:val="a5"/>
          <w:rFonts w:ascii="宋体" w:hAnsi="宋体" w:hint="eastAsia"/>
          <w:b/>
          <w:sz w:val="24"/>
          <w:szCs w:val="24"/>
        </w:rPr>
      </w:pPr>
      <w:r>
        <w:rPr>
          <w:rStyle w:val="a5"/>
          <w:rFonts w:ascii="宋体" w:hAnsi="宋体" w:hint="eastAsia"/>
          <w:b/>
          <w:sz w:val="24"/>
          <w:szCs w:val="24"/>
        </w:rPr>
        <w:t>2.1.2 章节标题</w:t>
      </w:r>
    </w:p>
    <w:p w14:paraId="36C3C52F" w14:textId="77777777" w:rsidR="00030966" w:rsidRDefault="00BC3501">
      <w:pPr>
        <w:spacing w:line="360" w:lineRule="auto"/>
        <w:ind w:firstLineChars="200" w:firstLine="480"/>
        <w:jc w:val="left"/>
        <w:rPr>
          <w:rStyle w:val="a5"/>
          <w:rFonts w:ascii="宋体" w:hAnsi="宋体" w:hint="eastAsia"/>
          <w:sz w:val="24"/>
          <w:szCs w:val="24"/>
        </w:rPr>
      </w:pPr>
      <w:r>
        <w:rPr>
          <w:rStyle w:val="a5"/>
          <w:rFonts w:ascii="宋体" w:hAnsi="宋体" w:hint="eastAsia"/>
          <w:sz w:val="24"/>
          <w:szCs w:val="24"/>
        </w:rPr>
        <w:t>XXXXXXXXXXXXXXXXXXXXXXXXXXXXXXXXXXXXXXXXXXXXXXXXXXXXXXXXXXXXXXXXXXXXXXXXXXXXXXXXXXXXXXXXXXXXXXXXXXXXXXXXXXXXXXXXXXXXXXXXXXXXXXXXXXXXXX</w:t>
      </w:r>
    </w:p>
    <w:p w14:paraId="0F7062E2" w14:textId="77777777" w:rsidR="00030966" w:rsidRDefault="00BC3501">
      <w:pPr>
        <w:spacing w:line="360" w:lineRule="auto"/>
        <w:jc w:val="left"/>
        <w:rPr>
          <w:rFonts w:ascii="仿宋_GB2312" w:eastAsia="仿宋_GB2312" w:hAnsi="宋体" w:cs="宋体" w:hint="eastAsia"/>
          <w:sz w:val="24"/>
          <w:szCs w:val="24"/>
        </w:rPr>
      </w:pPr>
      <w:r>
        <w:rPr>
          <w:rFonts w:ascii="仿宋_GB2312" w:eastAsia="仿宋_GB2312" w:hAnsi="宋体" w:cs="宋体" w:hint="eastAsia"/>
          <w:sz w:val="24"/>
          <w:szCs w:val="24"/>
        </w:rPr>
        <w:t>……</w:t>
      </w:r>
    </w:p>
    <w:p w14:paraId="658E4487" w14:textId="77777777" w:rsidR="00030966" w:rsidRDefault="00BC3501">
      <w:pPr>
        <w:spacing w:line="360" w:lineRule="auto"/>
        <w:jc w:val="left"/>
        <w:rPr>
          <w:rFonts w:ascii="宋体" w:hAnsi="宋体" w:hint="eastAsia"/>
          <w:b/>
          <w:color w:val="000000"/>
          <w:sz w:val="28"/>
          <w:szCs w:val="28"/>
        </w:rPr>
      </w:pPr>
      <w:r>
        <w:rPr>
          <w:rStyle w:val="a5"/>
          <w:rFonts w:ascii="宋体" w:hAnsi="宋体" w:hint="eastAsia"/>
          <w:b/>
          <w:sz w:val="28"/>
          <w:szCs w:val="28"/>
        </w:rPr>
        <w:t>2.2章节标题</w:t>
      </w:r>
    </w:p>
    <w:p w14:paraId="1DE7D360" w14:textId="77777777" w:rsidR="00030966" w:rsidRDefault="00BC3501">
      <w:pPr>
        <w:spacing w:line="360" w:lineRule="auto"/>
        <w:jc w:val="left"/>
        <w:rPr>
          <w:rFonts w:ascii="仿宋_GB2312" w:eastAsia="仿宋_GB2312" w:hAnsi="宋体" w:cs="宋体" w:hint="eastAsia"/>
          <w:sz w:val="24"/>
          <w:szCs w:val="24"/>
        </w:rPr>
      </w:pPr>
      <w:r>
        <w:rPr>
          <w:rFonts w:ascii="仿宋_GB2312" w:eastAsia="仿宋_GB2312" w:hAnsi="宋体" w:cs="宋体" w:hint="eastAsia"/>
          <w:sz w:val="24"/>
          <w:szCs w:val="24"/>
        </w:rPr>
        <w:t>……</w:t>
      </w:r>
    </w:p>
    <w:p w14:paraId="61A4C5AB" w14:textId="77777777" w:rsidR="00030966" w:rsidRDefault="00BC3501">
      <w:pPr>
        <w:spacing w:line="360" w:lineRule="auto"/>
        <w:jc w:val="left"/>
        <w:rPr>
          <w:rStyle w:val="a5"/>
          <w:rFonts w:ascii="宋体" w:hAnsi="宋体" w:hint="eastAsia"/>
          <w:b/>
          <w:sz w:val="32"/>
          <w:szCs w:val="32"/>
        </w:rPr>
      </w:pPr>
      <w:r>
        <w:rPr>
          <w:rStyle w:val="a5"/>
          <w:rFonts w:ascii="宋体" w:hAnsi="宋体" w:hint="eastAsia"/>
          <w:b/>
          <w:sz w:val="32"/>
          <w:szCs w:val="32"/>
        </w:rPr>
        <w:t>3 章节标题</w:t>
      </w:r>
    </w:p>
    <w:p w14:paraId="09400904" w14:textId="77777777" w:rsidR="00030966" w:rsidRDefault="00BC3501">
      <w:pPr>
        <w:spacing w:line="360" w:lineRule="auto"/>
        <w:jc w:val="left"/>
        <w:rPr>
          <w:rStyle w:val="a5"/>
          <w:rFonts w:ascii="宋体" w:hAnsi="宋体" w:hint="eastAsia"/>
          <w:b/>
          <w:sz w:val="28"/>
          <w:szCs w:val="28"/>
        </w:rPr>
      </w:pPr>
      <w:r>
        <w:rPr>
          <w:rStyle w:val="a5"/>
          <w:rFonts w:ascii="宋体" w:hAnsi="宋体" w:hint="eastAsia"/>
          <w:b/>
          <w:sz w:val="28"/>
          <w:szCs w:val="28"/>
        </w:rPr>
        <w:t>3.1章节标题</w:t>
      </w:r>
    </w:p>
    <w:p w14:paraId="78A69466" w14:textId="77777777" w:rsidR="00030966" w:rsidRDefault="00BC3501">
      <w:pPr>
        <w:spacing w:line="360" w:lineRule="auto"/>
        <w:jc w:val="left"/>
        <w:rPr>
          <w:rFonts w:ascii="仿宋_GB2312" w:eastAsia="仿宋_GB2312" w:hAnsi="宋体" w:cs="宋体" w:hint="eastAsia"/>
          <w:sz w:val="24"/>
          <w:szCs w:val="24"/>
        </w:rPr>
      </w:pPr>
      <w:r>
        <w:rPr>
          <w:rFonts w:ascii="仿宋_GB2312" w:eastAsia="仿宋_GB2312" w:hAnsi="宋体" w:cs="宋体" w:hint="eastAsia"/>
          <w:sz w:val="24"/>
          <w:szCs w:val="24"/>
        </w:rPr>
        <w:t>……</w:t>
      </w:r>
    </w:p>
    <w:p w14:paraId="299804DE" w14:textId="77777777" w:rsidR="00030966" w:rsidRDefault="00BC3501">
      <w:pPr>
        <w:spacing w:line="360" w:lineRule="auto"/>
        <w:jc w:val="left"/>
        <w:rPr>
          <w:rStyle w:val="a5"/>
          <w:rFonts w:ascii="宋体" w:hAnsi="宋体" w:hint="eastAsia"/>
          <w:b/>
          <w:sz w:val="32"/>
          <w:szCs w:val="32"/>
        </w:rPr>
      </w:pPr>
      <w:r>
        <w:rPr>
          <w:rStyle w:val="a5"/>
          <w:rFonts w:ascii="宋体" w:hAnsi="宋体" w:hint="eastAsia"/>
          <w:b/>
          <w:sz w:val="32"/>
          <w:szCs w:val="32"/>
        </w:rPr>
        <w:t>4 结论</w:t>
      </w:r>
    </w:p>
    <w:p w14:paraId="47FF7D35" w14:textId="77777777" w:rsidR="00030966" w:rsidRDefault="00BC3501">
      <w:pPr>
        <w:spacing w:line="360" w:lineRule="auto"/>
        <w:ind w:firstLineChars="200" w:firstLine="480"/>
        <w:jc w:val="left"/>
        <w:rPr>
          <w:rStyle w:val="a5"/>
          <w:rFonts w:ascii="宋体" w:hAnsi="宋体" w:hint="eastAsia"/>
          <w:sz w:val="24"/>
          <w:szCs w:val="24"/>
        </w:rPr>
      </w:pPr>
      <w:r>
        <w:rPr>
          <w:rStyle w:val="a5"/>
          <w:rFonts w:ascii="宋体" w:hAnsi="宋体" w:hint="eastAsia"/>
          <w:sz w:val="24"/>
          <w:szCs w:val="24"/>
        </w:rPr>
        <w:t>XXXXXXXXXXXXXXXXXXXXXXXXXXXXXXXXXXXXXXXXXXXXXXXXXXXXXXXXXXXXXXXXXXXXXXXXXXXXXXXXXXXXXXXXXXXXXXXXXXXXXXXXXXXXXXXXXXXXXXXXXXXXXXXXXXXXXX</w:t>
      </w:r>
    </w:p>
    <w:p w14:paraId="2F733BD0" w14:textId="77777777" w:rsidR="00030966" w:rsidRDefault="00BC3501">
      <w:pPr>
        <w:spacing w:line="360" w:lineRule="auto"/>
        <w:jc w:val="left"/>
        <w:rPr>
          <w:rStyle w:val="a5"/>
          <w:rFonts w:ascii="宋体" w:hAnsi="宋体" w:hint="eastAsia"/>
          <w:sz w:val="24"/>
          <w:szCs w:val="24"/>
        </w:rPr>
      </w:pPr>
      <w:r>
        <w:rPr>
          <w:rFonts w:ascii="仿宋_GB2312" w:eastAsia="仿宋_GB2312" w:hAnsi="宋体" w:cs="宋体" w:hint="eastAsia"/>
          <w:sz w:val="24"/>
          <w:szCs w:val="24"/>
        </w:rPr>
        <w:t>……</w:t>
      </w:r>
    </w:p>
    <w:p w14:paraId="72CA6111" w14:textId="77777777" w:rsidR="00030966" w:rsidRDefault="00030966">
      <w:pPr>
        <w:spacing w:line="360" w:lineRule="auto"/>
        <w:jc w:val="left"/>
        <w:rPr>
          <w:rStyle w:val="a5"/>
          <w:rFonts w:ascii="宋体" w:hAnsi="宋体" w:hint="eastAsia"/>
          <w:b/>
          <w:sz w:val="32"/>
          <w:szCs w:val="32"/>
        </w:rPr>
      </w:pPr>
    </w:p>
    <w:p w14:paraId="58FAC674" w14:textId="77777777" w:rsidR="00030966" w:rsidRDefault="00BC3501">
      <w:pPr>
        <w:spacing w:afterLines="50" w:after="163"/>
        <w:jc w:val="center"/>
        <w:rPr>
          <w:rFonts w:ascii="方正小标宋_GBK" w:eastAsia="方正小标宋_GBK"/>
          <w:sz w:val="44"/>
          <w:szCs w:val="44"/>
        </w:rPr>
      </w:pPr>
      <w:r>
        <w:br w:type="page"/>
      </w:r>
      <w:r>
        <w:rPr>
          <w:rFonts w:ascii="仿宋" w:eastAsia="仿宋" w:hAnsi="仿宋" w:hint="eastAsia"/>
          <w:b/>
          <w:sz w:val="32"/>
          <w:szCs w:val="32"/>
        </w:rPr>
        <w:lastRenderedPageBreak/>
        <w:t>参考文献</w:t>
      </w:r>
    </w:p>
    <w:p w14:paraId="279C44F5" w14:textId="77777777" w:rsidR="00030966" w:rsidRDefault="00BC3501">
      <w:pPr>
        <w:pStyle w:val="ad"/>
        <w:autoSpaceDE/>
        <w:autoSpaceDN/>
        <w:snapToGrid w:val="0"/>
        <w:spacing w:line="360" w:lineRule="auto"/>
        <w:ind w:firstLine="560"/>
        <w:jc w:val="left"/>
        <w:rPr>
          <w:rFonts w:ascii="仿宋" w:eastAsia="仿宋" w:hAnsi="仿宋" w:cs="Times New Roman" w:hint="eastAsia"/>
          <w:color w:val="000000"/>
          <w:sz w:val="28"/>
          <w:szCs w:val="28"/>
        </w:rPr>
      </w:pPr>
      <w:r>
        <w:rPr>
          <w:rFonts w:ascii="仿宋" w:eastAsia="仿宋" w:hAnsi="仿宋" w:cs="Times New Roman" w:hint="eastAsia"/>
          <w:sz w:val="28"/>
          <w:szCs w:val="28"/>
        </w:rPr>
        <w:t>参考文献插在此处，格式参照国家标准《文后参考文献著录规则》（GB/T7714—2005），字体</w:t>
      </w:r>
      <w:r>
        <w:rPr>
          <w:rFonts w:ascii="仿宋" w:eastAsia="仿宋" w:hAnsi="仿宋" w:cs="Times New Roman" w:hint="eastAsia"/>
          <w:color w:val="000000"/>
          <w:sz w:val="28"/>
          <w:szCs w:val="28"/>
        </w:rPr>
        <w:t>建议采用宋体，小四号，1.5倍行距。</w:t>
      </w:r>
    </w:p>
    <w:p w14:paraId="310E254D" w14:textId="77777777" w:rsidR="00030966" w:rsidRDefault="00030966">
      <w:pPr>
        <w:pStyle w:val="ad"/>
        <w:autoSpaceDE/>
        <w:autoSpaceDN/>
        <w:snapToGrid w:val="0"/>
        <w:spacing w:line="360" w:lineRule="auto"/>
        <w:ind w:firstLine="640"/>
        <w:jc w:val="left"/>
        <w:rPr>
          <w:rFonts w:ascii="仿宋_GB2312" w:eastAsia="仿宋_GB2312" w:hAnsi="宋体" w:cs="Times New Roman" w:hint="eastAsia"/>
          <w:color w:val="000000"/>
          <w:sz w:val="32"/>
          <w:szCs w:val="32"/>
        </w:rPr>
      </w:pPr>
    </w:p>
    <w:p w14:paraId="06B9BA97" w14:textId="77777777" w:rsidR="00030966" w:rsidRDefault="00BC3501">
      <w:pPr>
        <w:rPr>
          <w:rFonts w:ascii="仿宋" w:eastAsia="仿宋" w:hAnsi="仿宋" w:hint="eastAsia"/>
          <w:sz w:val="28"/>
          <w:szCs w:val="28"/>
        </w:rPr>
      </w:pPr>
      <w:r>
        <w:rPr>
          <w:rStyle w:val="a5"/>
          <w:rFonts w:ascii="仿宋" w:eastAsia="仿宋" w:hAnsi="仿宋" w:hint="eastAsia"/>
          <w:b/>
          <w:sz w:val="28"/>
          <w:szCs w:val="28"/>
        </w:rPr>
        <w:t>示例：</w:t>
      </w:r>
    </w:p>
    <w:p w14:paraId="1E37EE80" w14:textId="77777777" w:rsidR="00030966" w:rsidRDefault="00BC3501">
      <w:pPr>
        <w:pStyle w:val="ac"/>
        <w:tabs>
          <w:tab w:val="right" w:leader="dot" w:pos="8296"/>
        </w:tabs>
        <w:ind w:leftChars="-1" w:left="566" w:hangingChars="202" w:hanging="568"/>
        <w:jc w:val="center"/>
        <w:rPr>
          <w:rFonts w:ascii="仿宋" w:eastAsia="仿宋" w:hAnsi="仿宋" w:hint="eastAsia"/>
          <w:sz w:val="28"/>
          <w:szCs w:val="28"/>
        </w:rPr>
      </w:pPr>
      <w:r>
        <w:rPr>
          <w:rStyle w:val="a5"/>
          <w:rFonts w:ascii="仿宋" w:eastAsia="仿宋" w:hAnsi="仿宋" w:hint="eastAsia"/>
          <w:b/>
          <w:sz w:val="28"/>
          <w:szCs w:val="28"/>
        </w:rPr>
        <w:t>参考文献</w:t>
      </w:r>
    </w:p>
    <w:p w14:paraId="62C56E74" w14:textId="77777777" w:rsidR="00030966" w:rsidRDefault="00BC3501">
      <w:pPr>
        <w:spacing w:line="360" w:lineRule="auto"/>
        <w:rPr>
          <w:rFonts w:ascii="仿宋" w:eastAsia="仿宋" w:hAnsi="仿宋" w:hint="eastAsia"/>
          <w:sz w:val="24"/>
          <w:szCs w:val="24"/>
        </w:rPr>
      </w:pPr>
      <w:r>
        <w:rPr>
          <w:rFonts w:ascii="仿宋" w:eastAsia="仿宋" w:hAnsi="仿宋" w:hint="eastAsia"/>
          <w:sz w:val="24"/>
          <w:szCs w:val="24"/>
        </w:rPr>
        <w:t>[1]</w:t>
      </w:r>
      <w:r>
        <w:rPr>
          <w:rFonts w:ascii="仿宋" w:eastAsia="仿宋" w:hAnsi="仿宋" w:hint="eastAsia"/>
          <w:sz w:val="24"/>
          <w:szCs w:val="24"/>
        </w:rPr>
        <w:tab/>
        <w:t>朱奕豪,王真,陈婉姬.银翘散加</w:t>
      </w:r>
      <w:proofErr w:type="gramStart"/>
      <w:r>
        <w:rPr>
          <w:rFonts w:ascii="仿宋" w:eastAsia="仿宋" w:hAnsi="仿宋" w:hint="eastAsia"/>
          <w:sz w:val="24"/>
          <w:szCs w:val="24"/>
        </w:rPr>
        <w:t>藿</w:t>
      </w:r>
      <w:proofErr w:type="gramEnd"/>
      <w:r>
        <w:rPr>
          <w:rFonts w:ascii="仿宋" w:eastAsia="仿宋" w:hAnsi="仿宋" w:hint="eastAsia"/>
          <w:sz w:val="24"/>
          <w:szCs w:val="24"/>
        </w:rPr>
        <w:t>朴夏苓汤治疗小儿手足口病的随机临床对照研究[J]. 浙江中医药大学学报 2008;32(4):448-9.</w:t>
      </w:r>
    </w:p>
    <w:p w14:paraId="4B2B3CB2" w14:textId="77777777" w:rsidR="00030966" w:rsidRDefault="00BC3501">
      <w:pPr>
        <w:spacing w:line="360" w:lineRule="auto"/>
        <w:jc w:val="left"/>
        <w:rPr>
          <w:rStyle w:val="a5"/>
          <w:rFonts w:ascii="仿宋" w:eastAsia="仿宋" w:hAnsi="仿宋" w:hint="eastAsia"/>
          <w:sz w:val="24"/>
          <w:szCs w:val="24"/>
        </w:rPr>
      </w:pPr>
      <w:r>
        <w:rPr>
          <w:rFonts w:ascii="仿宋" w:eastAsia="仿宋" w:hAnsi="仿宋" w:cs="宋体" w:hint="eastAsia"/>
          <w:sz w:val="24"/>
          <w:szCs w:val="24"/>
        </w:rPr>
        <w:t>……</w:t>
      </w:r>
    </w:p>
    <w:p w14:paraId="54C4495C" w14:textId="77777777" w:rsidR="00030966" w:rsidRDefault="00030966">
      <w:pPr>
        <w:spacing w:line="360" w:lineRule="auto"/>
        <w:rPr>
          <w:rFonts w:ascii="仿宋_GB2312" w:eastAsia="仿宋_GB2312" w:hAnsi="宋体" w:hint="eastAsia"/>
          <w:sz w:val="24"/>
          <w:szCs w:val="24"/>
        </w:rPr>
      </w:pPr>
    </w:p>
    <w:p w14:paraId="093F4051" w14:textId="77777777" w:rsidR="00030966" w:rsidRDefault="00BC3501">
      <w:pPr>
        <w:spacing w:afterLines="50" w:after="163"/>
        <w:jc w:val="center"/>
        <w:rPr>
          <w:rFonts w:ascii="方正小标宋_GBK" w:eastAsia="方正小标宋_GBK"/>
          <w:sz w:val="44"/>
          <w:szCs w:val="44"/>
        </w:rPr>
      </w:pPr>
      <w:r>
        <w:rPr>
          <w:rFonts w:hAnsi="宋体"/>
        </w:rPr>
        <w:br w:type="page"/>
      </w:r>
      <w:r>
        <w:rPr>
          <w:rFonts w:ascii="仿宋" w:eastAsia="仿宋" w:hAnsi="仿宋" w:hint="eastAsia"/>
          <w:b/>
          <w:sz w:val="32"/>
          <w:szCs w:val="32"/>
        </w:rPr>
        <w:lastRenderedPageBreak/>
        <w:t>附录</w:t>
      </w:r>
    </w:p>
    <w:p w14:paraId="5A931A7F" w14:textId="77777777" w:rsidR="00030966" w:rsidRDefault="00BC3501">
      <w:pPr>
        <w:pStyle w:val="ad"/>
        <w:autoSpaceDE/>
        <w:autoSpaceDN/>
        <w:snapToGrid w:val="0"/>
        <w:spacing w:line="360" w:lineRule="auto"/>
        <w:ind w:firstLine="560"/>
        <w:jc w:val="left"/>
        <w:rPr>
          <w:rFonts w:ascii="仿宋" w:eastAsia="仿宋" w:hAnsi="仿宋" w:cs="Times New Roman" w:hint="eastAsia"/>
          <w:color w:val="000000"/>
          <w:sz w:val="28"/>
          <w:szCs w:val="28"/>
        </w:rPr>
      </w:pPr>
      <w:r>
        <w:rPr>
          <w:rFonts w:ascii="仿宋" w:eastAsia="仿宋" w:hAnsi="仿宋" w:cs="Times New Roman" w:hint="eastAsia"/>
          <w:sz w:val="28"/>
          <w:szCs w:val="28"/>
        </w:rPr>
        <w:t>附录是正文的辅助材料和补充内容，由于篇幅过大等原因不便置于正文中，或对一般读者并非必要但对本专业同行具有参考价值的材料，可放在此处。项目发表的论文、出版的专著、申请的专利等科技产出清单也可放在此处。附录用大写拉丁字母依序连续编号，编号置于“附录”两字之后，例如附录A、附录B。文中字体</w:t>
      </w:r>
      <w:r>
        <w:rPr>
          <w:rFonts w:ascii="仿宋" w:eastAsia="仿宋" w:hAnsi="仿宋" w:cs="Times New Roman" w:hint="eastAsia"/>
          <w:color w:val="000000"/>
          <w:sz w:val="28"/>
          <w:szCs w:val="28"/>
        </w:rPr>
        <w:t>建议采用宋体，小四号，1.5倍行距。</w:t>
      </w:r>
    </w:p>
    <w:p w14:paraId="586C6762" w14:textId="77777777" w:rsidR="00030966" w:rsidRDefault="00030966">
      <w:pPr>
        <w:pStyle w:val="ad"/>
        <w:autoSpaceDE/>
        <w:autoSpaceDN/>
        <w:snapToGrid w:val="0"/>
        <w:spacing w:line="360" w:lineRule="auto"/>
        <w:ind w:firstLineChars="0" w:firstLine="0"/>
        <w:jc w:val="left"/>
        <w:rPr>
          <w:rFonts w:ascii="仿宋" w:eastAsia="仿宋" w:hAnsi="仿宋" w:cs="Times New Roman" w:hint="eastAsia"/>
          <w:color w:val="000000"/>
          <w:sz w:val="28"/>
          <w:szCs w:val="28"/>
        </w:rPr>
      </w:pPr>
    </w:p>
    <w:p w14:paraId="51C6EDFF" w14:textId="77777777" w:rsidR="00030966" w:rsidRDefault="00BC3501">
      <w:pPr>
        <w:rPr>
          <w:rFonts w:ascii="仿宋" w:eastAsia="仿宋" w:hAnsi="仿宋" w:hint="eastAsia"/>
          <w:sz w:val="32"/>
          <w:szCs w:val="32"/>
        </w:rPr>
      </w:pPr>
      <w:r>
        <w:rPr>
          <w:rStyle w:val="a5"/>
          <w:rFonts w:ascii="仿宋" w:eastAsia="仿宋" w:hAnsi="仿宋" w:hint="eastAsia"/>
          <w:b/>
          <w:sz w:val="32"/>
          <w:szCs w:val="32"/>
        </w:rPr>
        <w:t>示例：</w:t>
      </w:r>
    </w:p>
    <w:p w14:paraId="57A52FD8" w14:textId="77777777" w:rsidR="00030966" w:rsidRDefault="00BC3501">
      <w:pPr>
        <w:pStyle w:val="ac"/>
        <w:tabs>
          <w:tab w:val="right" w:leader="dot" w:pos="8296"/>
        </w:tabs>
        <w:ind w:leftChars="-1" w:left="566" w:hangingChars="202" w:hanging="568"/>
        <w:jc w:val="center"/>
        <w:rPr>
          <w:rFonts w:ascii="仿宋" w:eastAsia="仿宋" w:hAnsi="仿宋" w:hint="eastAsia"/>
          <w:sz w:val="28"/>
          <w:szCs w:val="28"/>
        </w:rPr>
      </w:pPr>
      <w:r>
        <w:rPr>
          <w:rStyle w:val="a5"/>
          <w:rFonts w:ascii="仿宋" w:eastAsia="仿宋" w:hAnsi="仿宋" w:hint="eastAsia"/>
          <w:b/>
          <w:sz w:val="28"/>
          <w:szCs w:val="28"/>
        </w:rPr>
        <w:t>附录A：论文和专利发表情况</w:t>
      </w:r>
    </w:p>
    <w:p w14:paraId="772953FF" w14:textId="77777777" w:rsidR="00030966" w:rsidRDefault="00030966">
      <w:pPr>
        <w:spacing w:line="360" w:lineRule="auto"/>
        <w:rPr>
          <w:rFonts w:ascii="仿宋" w:eastAsia="仿宋" w:hAnsi="仿宋" w:hint="eastAsia"/>
          <w:sz w:val="24"/>
          <w:szCs w:val="24"/>
        </w:rPr>
      </w:pPr>
    </w:p>
    <w:p w14:paraId="0788585F" w14:textId="77777777" w:rsidR="00030966" w:rsidRDefault="00BC3501">
      <w:pPr>
        <w:spacing w:line="360" w:lineRule="auto"/>
        <w:ind w:firstLineChars="200" w:firstLine="480"/>
        <w:jc w:val="left"/>
        <w:rPr>
          <w:rStyle w:val="a5"/>
          <w:rFonts w:ascii="仿宋" w:eastAsia="仿宋" w:hAnsi="仿宋" w:hint="eastAsia"/>
          <w:sz w:val="24"/>
          <w:szCs w:val="24"/>
        </w:rPr>
      </w:pPr>
      <w:r>
        <w:rPr>
          <w:rStyle w:val="a5"/>
          <w:rFonts w:ascii="仿宋" w:eastAsia="仿宋" w:hAnsi="仿宋" w:hint="eastAsia"/>
          <w:sz w:val="24"/>
          <w:szCs w:val="24"/>
        </w:rPr>
        <w:t>XXXXXXXXXXXXXXXXXXXXXXXXXXXXXXXXXXXXXXXXXXXXXXXXXXXXXXXXXXXXXXXXXXXXXXXXXXXXXXXXXXXXXXXXXXXXXXXXXXXXXXXXXXXXXXXXXXXXXXXXXXXXXXXXXXXXXX</w:t>
      </w:r>
    </w:p>
    <w:p w14:paraId="14B2FC5F" w14:textId="77777777" w:rsidR="00030966" w:rsidRDefault="00BC3501">
      <w:pPr>
        <w:spacing w:line="360" w:lineRule="auto"/>
        <w:jc w:val="left"/>
        <w:rPr>
          <w:rStyle w:val="a5"/>
          <w:rFonts w:ascii="宋体" w:hAnsi="宋体" w:hint="eastAsia"/>
          <w:sz w:val="24"/>
          <w:szCs w:val="24"/>
        </w:rPr>
      </w:pPr>
      <w:r>
        <w:rPr>
          <w:rFonts w:ascii="仿宋_GB2312" w:eastAsia="仿宋_GB2312" w:hAnsi="宋体" w:cs="宋体" w:hint="eastAsia"/>
          <w:sz w:val="24"/>
          <w:szCs w:val="24"/>
        </w:rPr>
        <w:t>……</w:t>
      </w:r>
    </w:p>
    <w:p w14:paraId="31888368" w14:textId="77777777" w:rsidR="00030966" w:rsidRDefault="00030966">
      <w:pPr>
        <w:pStyle w:val="ad"/>
        <w:autoSpaceDE/>
        <w:autoSpaceDN/>
        <w:snapToGrid w:val="0"/>
        <w:spacing w:line="360" w:lineRule="auto"/>
        <w:ind w:firstLineChars="0" w:firstLine="0"/>
        <w:jc w:val="left"/>
        <w:rPr>
          <w:rFonts w:ascii="仿宋_GB2312" w:eastAsia="仿宋_GB2312" w:hAnsi="宋体" w:cs="Times New Roman" w:hint="eastAsia"/>
          <w:color w:val="000000"/>
          <w:sz w:val="32"/>
          <w:szCs w:val="32"/>
        </w:rPr>
      </w:pPr>
    </w:p>
    <w:p w14:paraId="5D25FDC7" w14:textId="77777777" w:rsidR="00030966" w:rsidRDefault="00BC3501">
      <w:pPr>
        <w:pStyle w:val="ad"/>
        <w:autoSpaceDN/>
        <w:snapToGrid w:val="0"/>
        <w:spacing w:line="360" w:lineRule="auto"/>
        <w:ind w:firstLineChars="62" w:firstLine="174"/>
        <w:jc w:val="center"/>
        <w:rPr>
          <w:rFonts w:ascii="仿宋" w:eastAsia="仿宋" w:hAnsi="仿宋" w:cs="Times New Roman" w:hint="eastAsia"/>
          <w:sz w:val="28"/>
          <w:szCs w:val="28"/>
        </w:rPr>
      </w:pPr>
      <w:r>
        <w:rPr>
          <w:rFonts w:ascii="仿宋" w:eastAsia="仿宋" w:hAnsi="仿宋" w:cs="Times New Roman" w:hint="eastAsia"/>
          <w:sz w:val="28"/>
          <w:szCs w:val="28"/>
        </w:rPr>
        <w:t xml:space="preserve"> </w:t>
      </w:r>
    </w:p>
    <w:p w14:paraId="1585A2B2" w14:textId="77777777" w:rsidR="00030966" w:rsidRDefault="00BC3501">
      <w:pPr>
        <w:pStyle w:val="ad"/>
        <w:autoSpaceDE/>
        <w:autoSpaceDN/>
        <w:snapToGrid w:val="0"/>
        <w:spacing w:line="360" w:lineRule="auto"/>
        <w:ind w:firstLine="400"/>
        <w:jc w:val="center"/>
        <w:rPr>
          <w:rFonts w:ascii="仿宋" w:eastAsia="仿宋" w:hAnsi="仿宋" w:cs="Times New Roman" w:hint="eastAsia"/>
          <w:b/>
          <w:sz w:val="32"/>
          <w:szCs w:val="32"/>
        </w:rPr>
      </w:pPr>
      <w:r>
        <w:rPr>
          <w:rFonts w:ascii="仿宋_GB2312" w:eastAsia="仿宋_GB2312" w:hAnsi="宋体" w:cs="Times New Roman" w:hint="eastAsia"/>
        </w:rPr>
        <w:br w:type="page"/>
      </w:r>
      <w:r>
        <w:rPr>
          <w:rFonts w:ascii="仿宋" w:eastAsia="仿宋" w:hAnsi="仿宋" w:cs="Times New Roman" w:hint="eastAsia"/>
          <w:b/>
          <w:sz w:val="32"/>
          <w:szCs w:val="32"/>
        </w:rPr>
        <w:lastRenderedPageBreak/>
        <w:t>规范的科技报告样例</w:t>
      </w:r>
    </w:p>
    <w:p w14:paraId="42BF539E" w14:textId="77777777" w:rsidR="00030966" w:rsidRDefault="00BC3501">
      <w:pPr>
        <w:pStyle w:val="ad"/>
        <w:autoSpaceDE/>
        <w:autoSpaceDN/>
        <w:snapToGrid w:val="0"/>
        <w:spacing w:line="360" w:lineRule="auto"/>
        <w:ind w:firstLine="560"/>
        <w:jc w:val="center"/>
        <w:rPr>
          <w:rFonts w:ascii="仿宋" w:eastAsia="仿宋" w:hAnsi="仿宋" w:cs="Times New Roman" w:hint="eastAsia"/>
          <w:sz w:val="28"/>
          <w:szCs w:val="28"/>
        </w:rPr>
      </w:pPr>
      <w:r>
        <w:rPr>
          <w:rFonts w:ascii="仿宋" w:eastAsia="仿宋" w:hAnsi="仿宋" w:cs="Times New Roman" w:hint="eastAsia"/>
          <w:sz w:val="28"/>
          <w:szCs w:val="28"/>
        </w:rPr>
        <w:t>（因篇幅</w:t>
      </w:r>
      <w:proofErr w:type="gramStart"/>
      <w:r>
        <w:rPr>
          <w:rFonts w:ascii="仿宋" w:eastAsia="仿宋" w:hAnsi="仿宋" w:cs="Times New Roman" w:hint="eastAsia"/>
          <w:sz w:val="28"/>
          <w:szCs w:val="28"/>
        </w:rPr>
        <w:t>限制仅</w:t>
      </w:r>
      <w:proofErr w:type="gramEnd"/>
      <w:r>
        <w:rPr>
          <w:rFonts w:ascii="仿宋" w:eastAsia="仿宋" w:hAnsi="仿宋" w:cs="Times New Roman" w:hint="eastAsia"/>
          <w:sz w:val="28"/>
          <w:szCs w:val="28"/>
        </w:rPr>
        <w:t>列出目录）</w:t>
      </w:r>
    </w:p>
    <w:p w14:paraId="40F79CC8" w14:textId="77777777" w:rsidR="00030966" w:rsidRDefault="00030966">
      <w:pPr>
        <w:pStyle w:val="ad"/>
        <w:autoSpaceDE/>
        <w:autoSpaceDN/>
        <w:snapToGrid w:val="0"/>
        <w:spacing w:line="360" w:lineRule="auto"/>
        <w:ind w:firstLineChars="0" w:firstLine="0"/>
        <w:jc w:val="left"/>
        <w:rPr>
          <w:rFonts w:ascii="仿宋" w:eastAsia="仿宋" w:hAnsi="仿宋" w:cs="Times New Roman" w:hint="eastAsia"/>
          <w:b/>
          <w:sz w:val="28"/>
          <w:szCs w:val="28"/>
        </w:rPr>
      </w:pPr>
    </w:p>
    <w:p w14:paraId="764669F6" w14:textId="77777777" w:rsidR="00030966" w:rsidRDefault="00BC3501">
      <w:pPr>
        <w:pStyle w:val="ad"/>
        <w:autoSpaceDE/>
        <w:autoSpaceDN/>
        <w:snapToGrid w:val="0"/>
        <w:spacing w:line="360" w:lineRule="auto"/>
        <w:ind w:firstLineChars="0" w:firstLine="0"/>
        <w:jc w:val="left"/>
        <w:rPr>
          <w:rFonts w:ascii="仿宋" w:eastAsia="仿宋" w:hAnsi="仿宋" w:cs="Times New Roman" w:hint="eastAsia"/>
          <w:b/>
          <w:sz w:val="28"/>
          <w:szCs w:val="28"/>
        </w:rPr>
      </w:pPr>
      <w:r>
        <w:rPr>
          <w:rFonts w:ascii="仿宋" w:eastAsia="仿宋" w:hAnsi="仿宋" w:cs="Times New Roman" w:hint="eastAsia"/>
          <w:b/>
          <w:sz w:val="28"/>
          <w:szCs w:val="28"/>
        </w:rPr>
        <w:t>样例1</w:t>
      </w:r>
    </w:p>
    <w:p w14:paraId="065C033F" w14:textId="77777777" w:rsidR="00030966" w:rsidRDefault="006D3032">
      <w:pPr>
        <w:widowControl/>
        <w:jc w:val="left"/>
        <w:rPr>
          <w:rFonts w:ascii="宋体" w:hAnsi="宋体" w:cs="宋体" w:hint="eastAsia"/>
          <w:kern w:val="0"/>
          <w:szCs w:val="24"/>
        </w:rPr>
      </w:pPr>
      <w:r>
        <w:rPr>
          <w:rFonts w:ascii="宋体" w:hAnsi="宋体" w:cs="宋体"/>
          <w:noProof/>
          <w:kern w:val="0"/>
          <w:szCs w:val="24"/>
        </w:rPr>
        <w:drawing>
          <wp:inline distT="0" distB="0" distL="0" distR="0" wp14:anchorId="381FE42E" wp14:editId="3A818537">
            <wp:extent cx="5362575" cy="7200900"/>
            <wp:effectExtent l="0" t="0" r="9525" b="0"/>
            <wp:docPr id="1" name="图片 1" descr="560VLE[NIV2JIQH`UVGBNJ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descr="560VLE[NIV2JIQH`UVGBNJU"/>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362575" cy="7200900"/>
                    </a:xfrm>
                    <a:prstGeom prst="rect">
                      <a:avLst/>
                    </a:prstGeom>
                    <a:noFill/>
                    <a:ln>
                      <a:noFill/>
                    </a:ln>
                  </pic:spPr>
                </pic:pic>
              </a:graphicData>
            </a:graphic>
          </wp:inline>
        </w:drawing>
      </w:r>
    </w:p>
    <w:p w14:paraId="12F54B8D" w14:textId="77777777" w:rsidR="00030966" w:rsidRDefault="00BC3501">
      <w:pPr>
        <w:pStyle w:val="ad"/>
        <w:autoSpaceDE/>
        <w:autoSpaceDN/>
        <w:snapToGrid w:val="0"/>
        <w:spacing w:line="360" w:lineRule="auto"/>
        <w:ind w:firstLineChars="0" w:firstLine="0"/>
        <w:jc w:val="left"/>
        <w:rPr>
          <w:rFonts w:ascii="仿宋" w:eastAsia="仿宋" w:hAnsi="仿宋" w:cs="Times New Roman" w:hint="eastAsia"/>
          <w:b/>
          <w:sz w:val="28"/>
          <w:szCs w:val="28"/>
        </w:rPr>
      </w:pPr>
      <w:r>
        <w:rPr>
          <w:rFonts w:ascii="仿宋" w:eastAsia="仿宋" w:hAnsi="仿宋" w:cs="Times New Roman" w:hint="eastAsia"/>
          <w:b/>
          <w:sz w:val="28"/>
          <w:szCs w:val="28"/>
        </w:rPr>
        <w:lastRenderedPageBreak/>
        <w:t>样例2</w:t>
      </w:r>
    </w:p>
    <w:p w14:paraId="67601485" w14:textId="77777777" w:rsidR="00030966" w:rsidRDefault="006D3032">
      <w:pPr>
        <w:widowControl/>
        <w:jc w:val="left"/>
        <w:rPr>
          <w:rFonts w:ascii="宋体" w:hAnsi="宋体" w:cs="宋体" w:hint="eastAsia"/>
          <w:kern w:val="0"/>
          <w:szCs w:val="24"/>
        </w:rPr>
      </w:pPr>
      <w:r>
        <w:rPr>
          <w:rFonts w:ascii="宋体" w:hAnsi="宋体" w:cs="宋体"/>
          <w:noProof/>
          <w:kern w:val="0"/>
          <w:szCs w:val="24"/>
        </w:rPr>
        <w:drawing>
          <wp:inline distT="0" distB="0" distL="0" distR="0" wp14:anchorId="15E053EB" wp14:editId="5A00160B">
            <wp:extent cx="5400675" cy="7010400"/>
            <wp:effectExtent l="0" t="0" r="9525" b="0"/>
            <wp:docPr id="2" name="图片 2" descr="]$~L%)%W1Q}6J2VIEL`J@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 descr="]$~L%)%W1Q}6J2VIEL`J@99"/>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400675" cy="7010400"/>
                    </a:xfrm>
                    <a:prstGeom prst="rect">
                      <a:avLst/>
                    </a:prstGeom>
                    <a:noFill/>
                    <a:ln>
                      <a:noFill/>
                    </a:ln>
                  </pic:spPr>
                </pic:pic>
              </a:graphicData>
            </a:graphic>
          </wp:inline>
        </w:drawing>
      </w:r>
    </w:p>
    <w:p w14:paraId="6C002A46" w14:textId="77777777" w:rsidR="00030966" w:rsidRDefault="00030966">
      <w:pPr>
        <w:pStyle w:val="ad"/>
        <w:autoSpaceDE/>
        <w:autoSpaceDN/>
        <w:snapToGrid w:val="0"/>
        <w:spacing w:line="360" w:lineRule="auto"/>
        <w:ind w:firstLine="480"/>
        <w:jc w:val="left"/>
        <w:rPr>
          <w:rFonts w:hAnsi="宋体" w:cs="Times New Roman" w:hint="eastAsia"/>
          <w:sz w:val="24"/>
          <w:szCs w:val="24"/>
        </w:rPr>
      </w:pPr>
    </w:p>
    <w:p w14:paraId="5D62B836" w14:textId="77777777" w:rsidR="00030966" w:rsidRDefault="00030966">
      <w:pPr>
        <w:pStyle w:val="ad"/>
        <w:autoSpaceDE/>
        <w:autoSpaceDN/>
        <w:snapToGrid w:val="0"/>
        <w:spacing w:line="360" w:lineRule="auto"/>
        <w:ind w:firstLine="480"/>
        <w:jc w:val="left"/>
        <w:rPr>
          <w:rFonts w:hAnsi="宋体" w:cs="Times New Roman" w:hint="eastAsia"/>
          <w:sz w:val="24"/>
          <w:szCs w:val="24"/>
        </w:rPr>
      </w:pPr>
    </w:p>
    <w:p w14:paraId="2F41E854" w14:textId="77777777" w:rsidR="00030966" w:rsidRDefault="00030966">
      <w:pPr>
        <w:pStyle w:val="ad"/>
        <w:autoSpaceDE/>
        <w:autoSpaceDN/>
        <w:snapToGrid w:val="0"/>
        <w:spacing w:line="360" w:lineRule="auto"/>
        <w:ind w:firstLine="480"/>
        <w:jc w:val="left"/>
        <w:rPr>
          <w:rFonts w:hAnsi="宋体" w:cs="Times New Roman" w:hint="eastAsia"/>
          <w:sz w:val="24"/>
          <w:szCs w:val="24"/>
        </w:rPr>
      </w:pPr>
    </w:p>
    <w:p w14:paraId="0E7AA9E6" w14:textId="77777777" w:rsidR="00030966" w:rsidRDefault="00030966"/>
    <w:p w14:paraId="12D485B2" w14:textId="77777777" w:rsidR="00030966" w:rsidRDefault="00030966"/>
    <w:p w14:paraId="7E19A66C" w14:textId="77777777" w:rsidR="00030966" w:rsidRDefault="00BC3501">
      <w:pPr>
        <w:pStyle w:val="ad"/>
        <w:autoSpaceDE/>
        <w:autoSpaceDN/>
        <w:snapToGrid w:val="0"/>
        <w:spacing w:line="360" w:lineRule="auto"/>
        <w:ind w:firstLineChars="0" w:firstLine="0"/>
        <w:jc w:val="left"/>
        <w:rPr>
          <w:rFonts w:ascii="仿宋" w:eastAsia="仿宋" w:hAnsi="仿宋" w:cs="Times New Roman" w:hint="eastAsia"/>
          <w:b/>
          <w:sz w:val="28"/>
          <w:szCs w:val="28"/>
        </w:rPr>
      </w:pPr>
      <w:r>
        <w:rPr>
          <w:rFonts w:ascii="仿宋" w:eastAsia="仿宋" w:hAnsi="仿宋" w:cs="Times New Roman" w:hint="eastAsia"/>
          <w:b/>
          <w:sz w:val="28"/>
          <w:szCs w:val="28"/>
        </w:rPr>
        <w:lastRenderedPageBreak/>
        <w:t>样例3</w:t>
      </w:r>
    </w:p>
    <w:p w14:paraId="3912763F" w14:textId="77777777" w:rsidR="00030966" w:rsidRDefault="006D3032">
      <w:pPr>
        <w:widowControl/>
        <w:jc w:val="left"/>
        <w:rPr>
          <w:rFonts w:ascii="宋体" w:hAnsi="宋体" w:cs="宋体" w:hint="eastAsia"/>
          <w:kern w:val="0"/>
          <w:szCs w:val="24"/>
        </w:rPr>
      </w:pPr>
      <w:r>
        <w:rPr>
          <w:rFonts w:ascii="宋体" w:hAnsi="宋体" w:cs="宋体"/>
          <w:noProof/>
          <w:kern w:val="0"/>
          <w:szCs w:val="24"/>
        </w:rPr>
        <w:drawing>
          <wp:inline distT="0" distB="0" distL="0" distR="0" wp14:anchorId="505A7C43" wp14:editId="3A5DEF21">
            <wp:extent cx="5334000" cy="7134225"/>
            <wp:effectExtent l="0" t="0" r="0" b="9525"/>
            <wp:docPr id="3" name="图片 3" descr=")QGPX~PJ{~ZX340Q)W5(UU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 descr=")QGPX~PJ{~ZX340Q)W5(UUR"/>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334000" cy="7134225"/>
                    </a:xfrm>
                    <a:prstGeom prst="rect">
                      <a:avLst/>
                    </a:prstGeom>
                    <a:noFill/>
                    <a:ln>
                      <a:noFill/>
                    </a:ln>
                  </pic:spPr>
                </pic:pic>
              </a:graphicData>
            </a:graphic>
          </wp:inline>
        </w:drawing>
      </w:r>
    </w:p>
    <w:p w14:paraId="144F0FDA" w14:textId="77777777" w:rsidR="00BC3501" w:rsidRDefault="00BC3501">
      <w:pPr>
        <w:rPr>
          <w:rFonts w:ascii="仿宋_GB2312" w:eastAsia="仿宋_GB2312" w:hAnsi="仿宋_GB2312" w:hint="eastAsia"/>
          <w:kern w:val="0"/>
          <w:sz w:val="30"/>
        </w:rPr>
      </w:pPr>
    </w:p>
    <w:sectPr w:rsidR="00BC3501">
      <w:headerReference w:type="even" r:id="rId13"/>
      <w:footerReference w:type="even" r:id="rId14"/>
      <w:footerReference w:type="default" r:id="rId15"/>
      <w:footerReference w:type="first" r:id="rId16"/>
      <w:pgSz w:w="11906" w:h="16838"/>
      <w:pgMar w:top="1440" w:right="1800" w:bottom="1440" w:left="1800" w:header="851" w:footer="992" w:gutter="0"/>
      <w:pgNumType w:start="1"/>
      <w:cols w:space="720"/>
      <w:docGrid w:type="lines"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6AF40C" w14:textId="77777777" w:rsidR="001D74B2" w:rsidRDefault="001D74B2">
      <w:r>
        <w:separator/>
      </w:r>
    </w:p>
  </w:endnote>
  <w:endnote w:type="continuationSeparator" w:id="0">
    <w:p w14:paraId="0D2C11A0" w14:textId="77777777" w:rsidR="001D74B2" w:rsidRDefault="001D74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G Times">
    <w:altName w:val="Times New Roman"/>
    <w:charset w:val="00"/>
    <w:family w:val="roman"/>
    <w:pitch w:val="default"/>
    <w:sig w:usb0="00000007" w:usb1="00000000" w:usb2="00000000" w:usb3="00000000" w:csb0="00000093" w:csb1="00000000"/>
  </w:font>
  <w:font w:name="仿宋">
    <w:panose1 w:val="02010609060101010101"/>
    <w:charset w:val="86"/>
    <w:family w:val="modern"/>
    <w:pitch w:val="fixed"/>
    <w:sig w:usb0="800002BF" w:usb1="38CF7CFA" w:usb2="00000016" w:usb3="00000000" w:csb0="00040001" w:csb1="00000000"/>
  </w:font>
  <w:font w:name="仿宋_GB2312">
    <w:altName w:val="仿宋"/>
    <w:panose1 w:val="02010609030101010101"/>
    <w:charset w:val="86"/>
    <w:family w:val="modern"/>
    <w:pitch w:val="fixed"/>
    <w:sig w:usb0="00000001" w:usb1="080E0000" w:usb2="00000010" w:usb3="00000000" w:csb0="00040000" w:csb1="00000000"/>
  </w:font>
  <w:font w:name="方正小标宋_GBK">
    <w:altName w:val="微软雅黑"/>
    <w:charset w:val="86"/>
    <w:family w:val="script"/>
    <w:pitch w:val="default"/>
    <w:sig w:usb0="00000000"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0988DB" w14:textId="77777777" w:rsidR="00030966" w:rsidRDefault="00BC3501">
    <w:pPr>
      <w:pStyle w:val="a8"/>
      <w:framePr w:wrap="around" w:vAnchor="text" w:hAnchor="margin" w:xAlign="outside" w:y="1"/>
      <w:rPr>
        <w:rStyle w:val="a4"/>
      </w:rPr>
    </w:pPr>
    <w:r>
      <w:fldChar w:fldCharType="begin"/>
    </w:r>
    <w:r>
      <w:rPr>
        <w:rStyle w:val="a4"/>
      </w:rPr>
      <w:instrText xml:space="preserve">PAGE  </w:instrText>
    </w:r>
    <w:r>
      <w:fldChar w:fldCharType="end"/>
    </w:r>
  </w:p>
  <w:p w14:paraId="6ED3F75F" w14:textId="77777777" w:rsidR="00030966" w:rsidRDefault="00030966">
    <w:pPr>
      <w:pStyle w:val="a8"/>
      <w:ind w:right="360"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E562DA" w14:textId="77777777" w:rsidR="00030966" w:rsidRDefault="00BC3501">
    <w:pPr>
      <w:pStyle w:val="a8"/>
      <w:jc w:val="center"/>
    </w:pPr>
    <w:r>
      <w:fldChar w:fldCharType="begin"/>
    </w:r>
    <w:r>
      <w:instrText xml:space="preserve"> PAGE   \* MERGEFORMAT </w:instrText>
    </w:r>
    <w:r>
      <w:fldChar w:fldCharType="separate"/>
    </w:r>
    <w:r w:rsidR="006D3032" w:rsidRPr="006D3032">
      <w:rPr>
        <w:noProof/>
        <w:lang w:val="zh-CN"/>
      </w:rPr>
      <w:t>II</w:t>
    </w:r>
    <w:r>
      <w:fldChar w:fldCharType="end"/>
    </w:r>
  </w:p>
  <w:p w14:paraId="230E20C3" w14:textId="77777777" w:rsidR="00030966" w:rsidRDefault="00030966">
    <w:pPr>
      <w:pStyle w:val="a8"/>
      <w:ind w:right="360" w:firstLine="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DF136E" w14:textId="77777777" w:rsidR="00030966" w:rsidRDefault="00BC3501">
    <w:pPr>
      <w:pStyle w:val="a8"/>
      <w:framePr w:wrap="around" w:vAnchor="text" w:hAnchor="margin" w:xAlign="outside" w:y="1"/>
      <w:rPr>
        <w:rStyle w:val="a4"/>
      </w:rPr>
    </w:pPr>
    <w:r>
      <w:fldChar w:fldCharType="begin"/>
    </w:r>
    <w:r>
      <w:rPr>
        <w:rStyle w:val="a4"/>
      </w:rPr>
      <w:instrText xml:space="preserve">PAGE  </w:instrText>
    </w:r>
    <w:r>
      <w:fldChar w:fldCharType="separate"/>
    </w:r>
    <w:r>
      <w:rPr>
        <w:rStyle w:val="a4"/>
      </w:rPr>
      <w:t>- 25 -</w:t>
    </w:r>
    <w:r>
      <w:fldChar w:fldCharType="end"/>
    </w:r>
  </w:p>
  <w:p w14:paraId="59F91370" w14:textId="77777777" w:rsidR="00030966" w:rsidRDefault="00030966">
    <w:pPr>
      <w:pStyle w:val="a8"/>
      <w:ind w:right="360" w:firstLine="360"/>
      <w:jc w:val="center"/>
    </w:pPr>
  </w:p>
  <w:p w14:paraId="436B9D88" w14:textId="77777777" w:rsidR="00030966" w:rsidRDefault="00030966">
    <w:pPr>
      <w:pStyle w:val="a8"/>
      <w:ind w:firstLine="36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958682" w14:textId="77777777" w:rsidR="00030966" w:rsidRDefault="00BC3501">
    <w:pPr>
      <w:pStyle w:val="a8"/>
      <w:framePr w:wrap="around" w:vAnchor="text" w:hAnchor="margin" w:xAlign="outside" w:y="1"/>
      <w:rPr>
        <w:rStyle w:val="a4"/>
      </w:rPr>
    </w:pPr>
    <w:r>
      <w:fldChar w:fldCharType="begin"/>
    </w:r>
    <w:r>
      <w:rPr>
        <w:rStyle w:val="a4"/>
      </w:rPr>
      <w:instrText xml:space="preserve">PAGE  </w:instrText>
    </w:r>
    <w:r>
      <w:fldChar w:fldCharType="end"/>
    </w:r>
  </w:p>
  <w:p w14:paraId="045612E1" w14:textId="77777777" w:rsidR="00030966" w:rsidRDefault="00030966">
    <w:pPr>
      <w:pStyle w:val="a8"/>
      <w:ind w:right="360" w:firstLine="360"/>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5E88E5" w14:textId="77777777" w:rsidR="00030966" w:rsidRDefault="00BC3501">
    <w:pPr>
      <w:pStyle w:val="a8"/>
      <w:jc w:val="center"/>
    </w:pPr>
    <w:r>
      <w:fldChar w:fldCharType="begin"/>
    </w:r>
    <w:r>
      <w:instrText xml:space="preserve"> PAGE   \* MERGEFORMAT </w:instrText>
    </w:r>
    <w:r>
      <w:fldChar w:fldCharType="separate"/>
    </w:r>
    <w:r w:rsidR="006D3032" w:rsidRPr="006D3032">
      <w:rPr>
        <w:noProof/>
        <w:lang w:val="zh-CN"/>
      </w:rPr>
      <w:t>8</w:t>
    </w:r>
    <w:r>
      <w:fldChar w:fldCharType="end"/>
    </w:r>
  </w:p>
  <w:p w14:paraId="05B681A7" w14:textId="77777777" w:rsidR="00030966" w:rsidRDefault="00030966">
    <w:pPr>
      <w:pStyle w:val="a8"/>
      <w:ind w:right="360" w:firstLine="360"/>
      <w:jc w:val="cen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E2EF86" w14:textId="77777777" w:rsidR="00030966" w:rsidRDefault="00BC3501">
    <w:pPr>
      <w:pStyle w:val="a8"/>
      <w:jc w:val="center"/>
    </w:pPr>
    <w:r>
      <w:fldChar w:fldCharType="begin"/>
    </w:r>
    <w:r>
      <w:instrText xml:space="preserve"> PAGE   \* MERGEFORMAT </w:instrText>
    </w:r>
    <w:r>
      <w:fldChar w:fldCharType="separate"/>
    </w:r>
    <w:r>
      <w:rPr>
        <w:lang w:val="zh-CN"/>
      </w:rPr>
      <w:t>I</w:t>
    </w:r>
    <w:r>
      <w:fldChar w:fldCharType="end"/>
    </w:r>
  </w:p>
  <w:p w14:paraId="280BABB7" w14:textId="77777777" w:rsidR="00030966" w:rsidRDefault="00030966">
    <w:pPr>
      <w:pStyle w:val="a8"/>
      <w:ind w:firstLine="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AEA177" w14:textId="77777777" w:rsidR="001D74B2" w:rsidRDefault="001D74B2">
      <w:r>
        <w:separator/>
      </w:r>
    </w:p>
  </w:footnote>
  <w:footnote w:type="continuationSeparator" w:id="0">
    <w:p w14:paraId="0E48A152" w14:textId="77777777" w:rsidR="001D74B2" w:rsidRDefault="001D74B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AA797D" w14:textId="77777777" w:rsidR="00030966" w:rsidRDefault="00030966">
    <w:pPr>
      <w:pStyle w:val="aa"/>
      <w:ind w:firstLine="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F5A3AD" w14:textId="77777777" w:rsidR="00030966" w:rsidRDefault="00030966">
    <w:pPr>
      <w:pStyle w:val="aa"/>
      <w:ind w:firstLine="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displayHorizontalDrawingGridEvery w:val="0"/>
  <w:displayVerticalDrawingGridEvery w:val="2"/>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2A27"/>
    <w:rsid w:val="000037B7"/>
    <w:rsid w:val="000046DB"/>
    <w:rsid w:val="00030966"/>
    <w:rsid w:val="0003369C"/>
    <w:rsid w:val="00050683"/>
    <w:rsid w:val="00073CA5"/>
    <w:rsid w:val="00112CE7"/>
    <w:rsid w:val="00117D12"/>
    <w:rsid w:val="00157FA7"/>
    <w:rsid w:val="0016476A"/>
    <w:rsid w:val="00172A27"/>
    <w:rsid w:val="001D74B2"/>
    <w:rsid w:val="002147EA"/>
    <w:rsid w:val="0026379B"/>
    <w:rsid w:val="002A3D33"/>
    <w:rsid w:val="002C352B"/>
    <w:rsid w:val="00313F1A"/>
    <w:rsid w:val="00324B9E"/>
    <w:rsid w:val="00345197"/>
    <w:rsid w:val="0037261A"/>
    <w:rsid w:val="003866E0"/>
    <w:rsid w:val="003A322B"/>
    <w:rsid w:val="003D1E4B"/>
    <w:rsid w:val="003E2F07"/>
    <w:rsid w:val="003E5EF5"/>
    <w:rsid w:val="00403904"/>
    <w:rsid w:val="004136B4"/>
    <w:rsid w:val="004235C7"/>
    <w:rsid w:val="00425F86"/>
    <w:rsid w:val="00445B98"/>
    <w:rsid w:val="00471694"/>
    <w:rsid w:val="00494233"/>
    <w:rsid w:val="00530FA8"/>
    <w:rsid w:val="00561FC4"/>
    <w:rsid w:val="005861AC"/>
    <w:rsid w:val="005D49BC"/>
    <w:rsid w:val="005D76DC"/>
    <w:rsid w:val="006874FC"/>
    <w:rsid w:val="006A7110"/>
    <w:rsid w:val="006D0DFC"/>
    <w:rsid w:val="006D3032"/>
    <w:rsid w:val="006D66E9"/>
    <w:rsid w:val="00717B5D"/>
    <w:rsid w:val="007A2452"/>
    <w:rsid w:val="00837C97"/>
    <w:rsid w:val="00845A38"/>
    <w:rsid w:val="00863C20"/>
    <w:rsid w:val="0086431E"/>
    <w:rsid w:val="0089676B"/>
    <w:rsid w:val="008A52F2"/>
    <w:rsid w:val="008B2549"/>
    <w:rsid w:val="008D7757"/>
    <w:rsid w:val="008D7CA9"/>
    <w:rsid w:val="008F79D4"/>
    <w:rsid w:val="009061C9"/>
    <w:rsid w:val="009307CC"/>
    <w:rsid w:val="00935BBC"/>
    <w:rsid w:val="009517D1"/>
    <w:rsid w:val="0098502C"/>
    <w:rsid w:val="009A2DDC"/>
    <w:rsid w:val="009A7925"/>
    <w:rsid w:val="009D0F50"/>
    <w:rsid w:val="00A40522"/>
    <w:rsid w:val="00A54F42"/>
    <w:rsid w:val="00A644C2"/>
    <w:rsid w:val="00B06934"/>
    <w:rsid w:val="00BC302B"/>
    <w:rsid w:val="00BC3501"/>
    <w:rsid w:val="00BF0692"/>
    <w:rsid w:val="00C04C64"/>
    <w:rsid w:val="00C85336"/>
    <w:rsid w:val="00C87868"/>
    <w:rsid w:val="00CB222D"/>
    <w:rsid w:val="00CD77EF"/>
    <w:rsid w:val="00D16E1F"/>
    <w:rsid w:val="00D647E0"/>
    <w:rsid w:val="00DA194D"/>
    <w:rsid w:val="00DB0C9D"/>
    <w:rsid w:val="00DB38E2"/>
    <w:rsid w:val="00DC1F49"/>
    <w:rsid w:val="00DD1DA7"/>
    <w:rsid w:val="00DF5C44"/>
    <w:rsid w:val="00DF7183"/>
    <w:rsid w:val="00E80CC3"/>
    <w:rsid w:val="00EE4197"/>
    <w:rsid w:val="00F54F49"/>
    <w:rsid w:val="00F61F91"/>
    <w:rsid w:val="00F916E3"/>
    <w:rsid w:val="00FA2EA8"/>
    <w:rsid w:val="00FC6342"/>
    <w:rsid w:val="00FD5499"/>
    <w:rsid w:val="0D0567F0"/>
    <w:rsid w:val="2051361B"/>
    <w:rsid w:val="39EF41D8"/>
    <w:rsid w:val="4D8C1D7C"/>
    <w:rsid w:val="6D344F72"/>
    <w:rsid w:val="78865B2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F14FEE6"/>
  <w15:chartTrackingRefBased/>
  <w15:docId w15:val="{741253BE-6EB2-4F12-A5D4-2AFA519D68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unhideWhenUsed="1"/>
    <w:lsdException w:name="header" w:uiPriority="99"/>
    <w:lsdException w:name="footer" w:uiPriority="99"/>
    <w:lsdException w:name="caption" w:semiHidden="1" w:unhideWhenUsed="1" w:qFormat="1"/>
    <w:lsdException w:name="table of figures" w:uiPriority="99" w:unhideWhenUsed="1"/>
    <w:lsdException w:name="Title"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Theme" w:semiHidden="1" w:unhideWhenUsed="1"/>
    <w:lsdException w:name="Placeholder Text" w:semiHidden="1" w:uiPriority="99" w:unhideWhenUsed="1"/>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annotation reference"/>
    <w:basedOn w:val="a0"/>
    <w:rPr>
      <w:sz w:val="21"/>
      <w:szCs w:val="21"/>
    </w:rPr>
  </w:style>
  <w:style w:type="character" w:styleId="a4">
    <w:name w:val="page number"/>
    <w:basedOn w:val="a0"/>
  </w:style>
  <w:style w:type="character" w:styleId="a5">
    <w:name w:val="Hyperlink"/>
    <w:basedOn w:val="a0"/>
    <w:rPr>
      <w:strike w:val="0"/>
      <w:dstrike w:val="0"/>
      <w:color w:val="000000"/>
      <w:u w:val="none"/>
    </w:rPr>
  </w:style>
  <w:style w:type="character" w:styleId="a6">
    <w:name w:val="FollowedHyperlink"/>
    <w:basedOn w:val="a0"/>
    <w:rPr>
      <w:color w:val="800080"/>
      <w:u w:val="single"/>
    </w:rPr>
  </w:style>
  <w:style w:type="character" w:customStyle="1" w:styleId="a7">
    <w:name w:val="页脚 字符"/>
    <w:basedOn w:val="a0"/>
    <w:link w:val="a8"/>
    <w:uiPriority w:val="99"/>
    <w:rPr>
      <w:kern w:val="2"/>
      <w:sz w:val="18"/>
      <w:szCs w:val="18"/>
    </w:rPr>
  </w:style>
  <w:style w:type="character" w:customStyle="1" w:styleId="a9">
    <w:name w:val="页眉 字符"/>
    <w:basedOn w:val="a0"/>
    <w:link w:val="aa"/>
    <w:uiPriority w:val="99"/>
    <w:rPr>
      <w:kern w:val="2"/>
      <w:sz w:val="18"/>
      <w:szCs w:val="18"/>
    </w:rPr>
  </w:style>
  <w:style w:type="paragraph" w:styleId="TOC2">
    <w:name w:val="toc 2"/>
    <w:basedOn w:val="a"/>
    <w:next w:val="a"/>
    <w:uiPriority w:val="39"/>
    <w:pPr>
      <w:spacing w:line="360" w:lineRule="auto"/>
      <w:ind w:leftChars="200" w:left="420"/>
    </w:pPr>
    <w:rPr>
      <w:rFonts w:ascii="CG Times" w:hAnsi="CG Times" w:cs="CG Times"/>
      <w:sz w:val="24"/>
      <w:szCs w:val="24"/>
    </w:rPr>
  </w:style>
  <w:style w:type="paragraph" w:styleId="ab">
    <w:name w:val="Balloon Text"/>
    <w:basedOn w:val="a"/>
    <w:semiHidden/>
    <w:rPr>
      <w:sz w:val="18"/>
      <w:szCs w:val="18"/>
    </w:rPr>
  </w:style>
  <w:style w:type="paragraph" w:styleId="ac">
    <w:name w:val="table of figures"/>
    <w:basedOn w:val="a"/>
    <w:next w:val="a"/>
    <w:uiPriority w:val="99"/>
    <w:unhideWhenUsed/>
    <w:pPr>
      <w:spacing w:line="360" w:lineRule="auto"/>
      <w:ind w:leftChars="200" w:left="200" w:hangingChars="200" w:hanging="200"/>
    </w:pPr>
    <w:rPr>
      <w:sz w:val="24"/>
      <w:szCs w:val="24"/>
    </w:rPr>
  </w:style>
  <w:style w:type="paragraph" w:styleId="TOC1">
    <w:name w:val="toc 1"/>
    <w:basedOn w:val="a"/>
    <w:next w:val="a"/>
    <w:uiPriority w:val="39"/>
    <w:pPr>
      <w:spacing w:line="360" w:lineRule="auto"/>
    </w:pPr>
    <w:rPr>
      <w:rFonts w:ascii="CG Times" w:hAnsi="CG Times" w:cs="CG Times"/>
      <w:sz w:val="24"/>
      <w:szCs w:val="24"/>
    </w:rPr>
  </w:style>
  <w:style w:type="paragraph" w:styleId="a8">
    <w:name w:val="footer"/>
    <w:basedOn w:val="a"/>
    <w:link w:val="a7"/>
    <w:uiPriority w:val="99"/>
    <w:pPr>
      <w:tabs>
        <w:tab w:val="center" w:pos="4153"/>
        <w:tab w:val="right" w:pos="8306"/>
      </w:tabs>
      <w:snapToGrid w:val="0"/>
      <w:jc w:val="left"/>
    </w:pPr>
    <w:rPr>
      <w:sz w:val="18"/>
      <w:szCs w:val="18"/>
    </w:rPr>
  </w:style>
  <w:style w:type="paragraph" w:styleId="aa">
    <w:name w:val="header"/>
    <w:basedOn w:val="a"/>
    <w:link w:val="a9"/>
    <w:uiPriority w:val="99"/>
    <w:pPr>
      <w:pBdr>
        <w:bottom w:val="single" w:sz="6" w:space="1" w:color="auto"/>
      </w:pBdr>
      <w:tabs>
        <w:tab w:val="center" w:pos="4153"/>
        <w:tab w:val="right" w:pos="8306"/>
      </w:tabs>
      <w:snapToGrid w:val="0"/>
      <w:jc w:val="center"/>
    </w:pPr>
    <w:rPr>
      <w:sz w:val="18"/>
      <w:szCs w:val="18"/>
    </w:rPr>
  </w:style>
  <w:style w:type="paragraph" w:styleId="TOC3">
    <w:name w:val="toc 3"/>
    <w:basedOn w:val="a"/>
    <w:next w:val="a"/>
    <w:uiPriority w:val="39"/>
    <w:unhideWhenUsed/>
    <w:pPr>
      <w:tabs>
        <w:tab w:val="right" w:leader="dot" w:pos="8296"/>
      </w:tabs>
      <w:spacing w:line="360" w:lineRule="auto"/>
      <w:ind w:leftChars="400" w:left="960"/>
    </w:pPr>
    <w:rPr>
      <w:rFonts w:ascii="宋体" w:hAnsi="宋体"/>
      <w:szCs w:val="21"/>
    </w:rPr>
  </w:style>
  <w:style w:type="paragraph" w:customStyle="1" w:styleId="xl64">
    <w:name w:val="xl64"/>
    <w:basedOn w:val="a"/>
    <w:pPr>
      <w:widowControl/>
      <w:spacing w:before="100" w:beforeAutospacing="1" w:after="100" w:afterAutospacing="1"/>
      <w:jc w:val="center"/>
    </w:pPr>
    <w:rPr>
      <w:rFonts w:ascii="宋体" w:hAnsi="宋体" w:cs="宋体"/>
      <w:kern w:val="0"/>
      <w:sz w:val="24"/>
      <w:szCs w:val="24"/>
    </w:rPr>
  </w:style>
  <w:style w:type="paragraph" w:customStyle="1" w:styleId="xl67">
    <w:name w:val="xl67"/>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rPr>
  </w:style>
  <w:style w:type="paragraph" w:customStyle="1" w:styleId="xl65">
    <w:name w:val="xl65"/>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b/>
      <w:bCs/>
      <w:kern w:val="0"/>
      <w:sz w:val="20"/>
    </w:rPr>
  </w:style>
  <w:style w:type="paragraph" w:customStyle="1" w:styleId="xl69">
    <w:name w:val="xl69"/>
    <w:basedOn w:val="a"/>
    <w:pPr>
      <w:widowControl/>
      <w:spacing w:before="100" w:beforeAutospacing="1" w:after="100" w:afterAutospacing="1"/>
      <w:jc w:val="left"/>
    </w:pPr>
    <w:rPr>
      <w:rFonts w:ascii="宋体" w:hAnsi="宋体" w:cs="宋体"/>
      <w:kern w:val="0"/>
      <w:sz w:val="24"/>
      <w:szCs w:val="24"/>
    </w:rPr>
  </w:style>
  <w:style w:type="paragraph" w:customStyle="1" w:styleId="xl70">
    <w:name w:val="xl70"/>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0"/>
    </w:rPr>
  </w:style>
  <w:style w:type="paragraph" w:customStyle="1" w:styleId="xl66">
    <w:name w:val="xl66"/>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b/>
      <w:bCs/>
      <w:kern w:val="0"/>
      <w:sz w:val="20"/>
    </w:rPr>
  </w:style>
  <w:style w:type="paragraph" w:customStyle="1" w:styleId="xl63">
    <w:name w:val="xl63"/>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rPr>
  </w:style>
  <w:style w:type="paragraph" w:customStyle="1" w:styleId="font6">
    <w:name w:val="font6"/>
    <w:basedOn w:val="a"/>
    <w:pPr>
      <w:widowControl/>
      <w:spacing w:before="100" w:beforeAutospacing="1" w:after="100" w:afterAutospacing="1"/>
      <w:jc w:val="left"/>
    </w:pPr>
    <w:rPr>
      <w:rFonts w:ascii="宋体" w:hAnsi="宋体" w:cs="宋体"/>
      <w:kern w:val="0"/>
      <w:sz w:val="18"/>
      <w:szCs w:val="18"/>
    </w:rPr>
  </w:style>
  <w:style w:type="paragraph" w:customStyle="1" w:styleId="xl68">
    <w:name w:val="xl68"/>
    <w:basedOn w:val="a"/>
    <w:pPr>
      <w:widowControl/>
      <w:pBdr>
        <w:bottom w:val="single" w:sz="4" w:space="0" w:color="auto"/>
      </w:pBdr>
      <w:spacing w:before="100" w:beforeAutospacing="1" w:after="100" w:afterAutospacing="1"/>
      <w:jc w:val="center"/>
    </w:pPr>
    <w:rPr>
      <w:rFonts w:ascii="宋体" w:hAnsi="宋体" w:cs="宋体"/>
      <w:b/>
      <w:bCs/>
      <w:kern w:val="0"/>
      <w:sz w:val="36"/>
      <w:szCs w:val="36"/>
    </w:rPr>
  </w:style>
  <w:style w:type="paragraph" w:customStyle="1" w:styleId="ad">
    <w:name w:val="段"/>
    <w:pPr>
      <w:autoSpaceDE w:val="0"/>
      <w:autoSpaceDN w:val="0"/>
      <w:ind w:firstLineChars="200" w:firstLine="200"/>
      <w:jc w:val="both"/>
    </w:pPr>
    <w:rPr>
      <w:rFonts w:ascii="宋体" w:cs="宋体"/>
      <w:szCs w:val="21"/>
    </w:rPr>
  </w:style>
  <w:style w:type="paragraph" w:customStyle="1" w:styleId="font5">
    <w:name w:val="font5"/>
    <w:basedOn w:val="a"/>
    <w:pPr>
      <w:widowControl/>
      <w:spacing w:before="100" w:beforeAutospacing="1" w:after="100" w:afterAutospacing="1"/>
      <w:jc w:val="left"/>
    </w:pPr>
    <w:rPr>
      <w:rFonts w:ascii="宋体" w:hAnsi="宋体" w:cs="宋体"/>
      <w:kern w:val="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encoding w:val="x-cp20936"/>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oter" Target="footer1.xml"/><Relationship Id="rId12" Type="http://schemas.openxmlformats.org/officeDocument/2006/relationships/image" Target="media/image3.jpeg"/><Relationship Id="rId17"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footer" Target="footer6.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image" Target="media/image2.jpeg"/><Relationship Id="rId5" Type="http://schemas.openxmlformats.org/officeDocument/2006/relationships/endnotes" Target="endnotes.xml"/><Relationship Id="rId15" Type="http://schemas.openxmlformats.org/officeDocument/2006/relationships/footer" Target="footer5.xml"/><Relationship Id="rId10" Type="http://schemas.openxmlformats.org/officeDocument/2006/relationships/image" Target="media/image1.jpeg"/><Relationship Id="rId4" Type="http://schemas.openxmlformats.org/officeDocument/2006/relationships/footnotes" Target="footnotes.xml"/><Relationship Id="rId9" Type="http://schemas.openxmlformats.org/officeDocument/2006/relationships/footer" Target="footer3.xml"/><Relationship Id="rId14" Type="http://schemas.openxmlformats.org/officeDocument/2006/relationships/footer" Target="footer4.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11</Pages>
  <Words>577</Words>
  <Characters>3295</Characters>
  <Application>Microsoft Office Word</Application>
  <DocSecurity>0</DocSecurity>
  <PresentationFormat/>
  <Lines>27</Lines>
  <Paragraphs>7</Paragraphs>
  <Slides>0</Slides>
  <Notes>0</Notes>
  <HiddenSlides>0</HiddenSlides>
  <MMClips>0</MMClips>
  <ScaleCrop>false</ScaleCrop>
  <Company>微软中国</Company>
  <LinksUpToDate>false</LinksUpToDate>
  <CharactersWithSpaces>3865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关于开展安徽省自然科学基金</dc:title>
  <dc:subject/>
  <dc:creator>微软用户</dc:creator>
  <cp:keywords/>
  <cp:lastModifiedBy>Jinfeng Du</cp:lastModifiedBy>
  <cp:revision>2</cp:revision>
  <cp:lastPrinted>2018-02-06T06:08:00Z</cp:lastPrinted>
  <dcterms:created xsi:type="dcterms:W3CDTF">2025-04-27T08:28:00Z</dcterms:created>
  <dcterms:modified xsi:type="dcterms:W3CDTF">2025-04-27T08:28:00Z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2052-10.1.0.7469</vt:lpwstr>
  </property>
</Properties>
</file>