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513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特别研究助理资助项目申请表</w:t>
      </w:r>
    </w:p>
    <w:p w14:paraId="6CFC5152">
      <w:pPr>
        <w:adjustRightInd w:val="0"/>
        <w:snapToGrid w:val="0"/>
        <w:jc w:val="center"/>
        <w:rPr>
          <w:rFonts w:ascii="黑体" w:hAnsi="黑体" w:eastAsia="黑体" w:cs="Times New Roman"/>
          <w:b/>
          <w:color w:val="FF0000"/>
          <w:szCs w:val="21"/>
        </w:rPr>
      </w:pPr>
      <w:r>
        <w:rPr>
          <w:rFonts w:hint="eastAsia" w:ascii="黑体" w:hAnsi="黑体" w:eastAsia="黑体" w:cs="Times New Roman"/>
          <w:b/>
          <w:color w:val="FF0000"/>
          <w:szCs w:val="21"/>
        </w:rPr>
        <w:t>注1:</w:t>
      </w:r>
      <w:r>
        <w:rPr>
          <w:rFonts w:ascii="黑体" w:hAnsi="黑体" w:eastAsia="黑体" w:cs="Times New Roman"/>
          <w:b/>
          <w:color w:val="FF0000"/>
          <w:szCs w:val="21"/>
        </w:rPr>
        <w:t xml:space="preserve"> </w:t>
      </w:r>
      <w:r>
        <w:rPr>
          <w:rFonts w:hint="eastAsia" w:ascii="黑体" w:hAnsi="黑体" w:eastAsia="黑体" w:cs="Times New Roman"/>
          <w:b/>
          <w:color w:val="FF0000"/>
          <w:szCs w:val="21"/>
        </w:rPr>
        <w:t>填写内容不超过1页。未填行可删除。</w:t>
      </w:r>
    </w:p>
    <w:p w14:paraId="0310D23B">
      <w:pPr>
        <w:adjustRightInd w:val="0"/>
        <w:snapToGrid w:val="0"/>
        <w:jc w:val="center"/>
        <w:rPr>
          <w:rFonts w:ascii="黑体" w:hAnsi="黑体" w:eastAsia="黑体" w:cs="Times New Roman"/>
          <w:b/>
          <w:szCs w:val="21"/>
        </w:rPr>
      </w:pPr>
      <w:r>
        <w:rPr>
          <w:rFonts w:hint="eastAsia" w:ascii="黑体" w:hAnsi="黑体" w:eastAsia="黑体" w:cs="Times New Roman"/>
          <w:b/>
          <w:color w:val="FF0000"/>
          <w:szCs w:val="21"/>
        </w:rPr>
        <w:t>注2:</w:t>
      </w:r>
      <w:r>
        <w:rPr>
          <w:rFonts w:ascii="黑体" w:hAnsi="黑体" w:eastAsia="黑体" w:cs="Times New Roman"/>
          <w:b/>
          <w:color w:val="FF0000"/>
          <w:szCs w:val="21"/>
        </w:rPr>
        <w:t xml:space="preserve"> </w:t>
      </w:r>
      <w:r>
        <w:rPr>
          <w:rFonts w:hint="eastAsia" w:ascii="黑体" w:hAnsi="黑体" w:eastAsia="黑体" w:cs="Times New Roman"/>
          <w:b/>
          <w:color w:val="FF0000"/>
          <w:szCs w:val="21"/>
        </w:rPr>
        <w:t>所有项目和成果都须提供简单证明材料供审核。</w:t>
      </w:r>
    </w:p>
    <w:tbl>
      <w:tblPr>
        <w:tblStyle w:val="7"/>
        <w:tblW w:w="10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3"/>
        <w:gridCol w:w="563"/>
        <w:gridCol w:w="709"/>
        <w:gridCol w:w="318"/>
        <w:gridCol w:w="832"/>
        <w:gridCol w:w="834"/>
        <w:gridCol w:w="1134"/>
        <w:gridCol w:w="1421"/>
        <w:gridCol w:w="186"/>
        <w:gridCol w:w="977"/>
        <w:gridCol w:w="8"/>
        <w:gridCol w:w="443"/>
        <w:gridCol w:w="838"/>
        <w:gridCol w:w="1047"/>
      </w:tblGrid>
      <w:tr w14:paraId="12C0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86" w:type="dxa"/>
            <w:gridSpan w:val="2"/>
            <w:vAlign w:val="center"/>
          </w:tcPr>
          <w:p w14:paraId="55A8D253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姓名</w:t>
            </w:r>
          </w:p>
        </w:tc>
        <w:tc>
          <w:tcPr>
            <w:tcW w:w="1272" w:type="dxa"/>
            <w:gridSpan w:val="2"/>
            <w:vAlign w:val="center"/>
          </w:tcPr>
          <w:p w14:paraId="3713F1F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C2AE0FA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性别</w:t>
            </w:r>
          </w:p>
        </w:tc>
        <w:tc>
          <w:tcPr>
            <w:tcW w:w="834" w:type="dxa"/>
            <w:vAlign w:val="center"/>
          </w:tcPr>
          <w:p w14:paraId="3B3008C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B47A59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1518AA4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7FF2DA3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所在部门</w:t>
            </w:r>
          </w:p>
        </w:tc>
        <w:tc>
          <w:tcPr>
            <w:tcW w:w="2328" w:type="dxa"/>
            <w:gridSpan w:val="3"/>
            <w:vAlign w:val="center"/>
          </w:tcPr>
          <w:p w14:paraId="15ACA6E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A3F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6" w:type="dxa"/>
            <w:gridSpan w:val="2"/>
            <w:vAlign w:val="center"/>
          </w:tcPr>
          <w:p w14:paraId="1DBC115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最高学位</w:t>
            </w:r>
          </w:p>
        </w:tc>
        <w:tc>
          <w:tcPr>
            <w:tcW w:w="1272" w:type="dxa"/>
            <w:gridSpan w:val="2"/>
            <w:vAlign w:val="center"/>
          </w:tcPr>
          <w:p w14:paraId="3829F13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7A2F25F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获得最高</w:t>
            </w:r>
          </w:p>
          <w:p w14:paraId="6CE724B9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学位时间</w:t>
            </w:r>
          </w:p>
        </w:tc>
        <w:tc>
          <w:tcPr>
            <w:tcW w:w="834" w:type="dxa"/>
            <w:vAlign w:val="center"/>
          </w:tcPr>
          <w:p w14:paraId="052006C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36574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进站时间</w:t>
            </w:r>
          </w:p>
          <w:p w14:paraId="5986DFAD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(博士后)</w:t>
            </w:r>
          </w:p>
        </w:tc>
        <w:tc>
          <w:tcPr>
            <w:tcW w:w="1421" w:type="dxa"/>
            <w:vAlign w:val="center"/>
          </w:tcPr>
          <w:p w14:paraId="779BE26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77B5751E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2328" w:type="dxa"/>
            <w:gridSpan w:val="3"/>
            <w:vAlign w:val="center"/>
          </w:tcPr>
          <w:p w14:paraId="6F4C057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7B6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86" w:type="dxa"/>
            <w:gridSpan w:val="2"/>
            <w:vAlign w:val="center"/>
          </w:tcPr>
          <w:p w14:paraId="6422C76A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毕业院校</w:t>
            </w:r>
          </w:p>
        </w:tc>
        <w:tc>
          <w:tcPr>
            <w:tcW w:w="1272" w:type="dxa"/>
            <w:gridSpan w:val="2"/>
            <w:vAlign w:val="center"/>
          </w:tcPr>
          <w:p w14:paraId="6836971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D648B9D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研究方向</w:t>
            </w:r>
          </w:p>
        </w:tc>
        <w:tc>
          <w:tcPr>
            <w:tcW w:w="3389" w:type="dxa"/>
            <w:gridSpan w:val="3"/>
            <w:vAlign w:val="center"/>
          </w:tcPr>
          <w:p w14:paraId="4CE04F2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0523294B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  <w:tc>
          <w:tcPr>
            <w:tcW w:w="2328" w:type="dxa"/>
            <w:gridSpan w:val="3"/>
            <w:vAlign w:val="center"/>
          </w:tcPr>
          <w:p w14:paraId="14A42CB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FD4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0696" w:type="dxa"/>
            <w:gridSpan w:val="15"/>
          </w:tcPr>
          <w:p w14:paraId="2BD207E9">
            <w:pPr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一、个人创新研究成果简介</w:t>
            </w:r>
            <w:r>
              <w:rPr>
                <w:rFonts w:hint="eastAsia" w:ascii="黑体" w:hAnsi="黑体" w:eastAsia="黑体"/>
                <w:bCs/>
                <w:szCs w:val="21"/>
              </w:rPr>
              <w:t>(</w:t>
            </w:r>
            <w:r>
              <w:rPr>
                <w:rFonts w:hint="eastAsia" w:ascii="黑体" w:hAnsi="黑体" w:eastAsia="黑体"/>
                <w:bCs/>
                <w:color w:val="FF0000"/>
                <w:szCs w:val="21"/>
              </w:rPr>
              <w:t>限</w:t>
            </w:r>
            <w:r>
              <w:rPr>
                <w:rFonts w:ascii="黑体" w:hAnsi="黑体" w:eastAsia="黑体"/>
                <w:bCs/>
                <w:color w:val="FF0000"/>
                <w:szCs w:val="21"/>
              </w:rPr>
              <w:t>500</w:t>
            </w:r>
            <w:r>
              <w:rPr>
                <w:rFonts w:hint="eastAsia" w:ascii="黑体" w:hAnsi="黑体" w:eastAsia="黑体"/>
                <w:bCs/>
                <w:color w:val="FF0000"/>
                <w:szCs w:val="21"/>
              </w:rPr>
              <w:t>字以内</w:t>
            </w:r>
            <w:r>
              <w:rPr>
                <w:rFonts w:hint="eastAsia" w:ascii="黑体" w:hAnsi="黑体" w:eastAsia="黑体"/>
                <w:bCs/>
                <w:szCs w:val="21"/>
              </w:rPr>
              <w:t>，五号字</w:t>
            </w:r>
            <w:r>
              <w:rPr>
                <w:rFonts w:ascii="黑体" w:hAnsi="黑体" w:eastAsia="黑体"/>
                <w:bCs/>
                <w:szCs w:val="21"/>
              </w:rPr>
              <w:t>11</w:t>
            </w:r>
            <w:r>
              <w:rPr>
                <w:rFonts w:hint="eastAsia" w:ascii="黑体" w:hAnsi="黑体" w:eastAsia="黑体"/>
                <w:bCs/>
                <w:szCs w:val="21"/>
              </w:rPr>
              <w:t>行</w:t>
            </w:r>
            <w:r>
              <w:rPr>
                <w:rFonts w:ascii="黑体" w:hAnsi="黑体" w:eastAsia="黑体"/>
                <w:bCs/>
                <w:szCs w:val="21"/>
              </w:rPr>
              <w:t>)</w:t>
            </w:r>
          </w:p>
        </w:tc>
      </w:tr>
      <w:tr w14:paraId="33F5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0696" w:type="dxa"/>
            <w:gridSpan w:val="15"/>
          </w:tcPr>
          <w:p w14:paraId="1519D67C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073FDAD0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58B816D9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755B1B9B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0A2B2305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59FB89B5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15BE34F7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63488DE0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27265B28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2659E4BE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  <w:p w14:paraId="336E1D75"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</w:rPr>
            </w:pPr>
          </w:p>
        </w:tc>
      </w:tr>
      <w:tr w14:paraId="5C38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696" w:type="dxa"/>
            <w:gridSpan w:val="15"/>
          </w:tcPr>
          <w:p w14:paraId="12AB0523"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二、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填写最主要的</w:t>
            </w:r>
            <w:r>
              <w:rPr>
                <w:rFonts w:hint="eastAsia" w:ascii="黑体" w:hAnsi="黑体" w:eastAsia="黑体"/>
                <w:b/>
                <w:bCs/>
                <w:color w:val="FF0000"/>
                <w:szCs w:val="21"/>
              </w:rPr>
              <w:t>不超过</w:t>
            </w:r>
            <w:r>
              <w:rPr>
                <w:rFonts w:ascii="黑体" w:hAnsi="黑体" w:eastAsia="黑体"/>
                <w:b/>
                <w:bCs/>
                <w:color w:val="FF000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FF0000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且</w:t>
            </w:r>
            <w:r>
              <w:rPr>
                <w:rFonts w:hint="eastAsia" w:ascii="黑体" w:hAnsi="黑体" w:eastAsia="黑体"/>
                <w:b/>
                <w:szCs w:val="21"/>
              </w:rPr>
              <w:t>合同书（或任务书）明确的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以项目负责人A或课题负责人B身份承担科技任务情况，或以参与者C承担科技任务情况。</w:t>
            </w:r>
            <w:r>
              <w:rPr>
                <w:rFonts w:hint="eastAsia" w:ascii="黑体" w:hAnsi="黑体" w:eastAsia="黑体"/>
                <w:b/>
                <w:szCs w:val="21"/>
              </w:rPr>
              <w:t>（</w:t>
            </w:r>
            <w:r>
              <w:rPr>
                <w:rFonts w:hint="eastAsia" w:ascii="黑体" w:hAnsi="黑体" w:eastAsia="黑体"/>
                <w:b/>
                <w:color w:val="FF0000"/>
                <w:szCs w:val="21"/>
              </w:rPr>
              <w:t>未填行可删除</w:t>
            </w:r>
            <w:r>
              <w:rPr>
                <w:rFonts w:hint="eastAsia" w:ascii="黑体" w:hAnsi="黑体" w:eastAsia="黑体"/>
                <w:b/>
                <w:szCs w:val="21"/>
              </w:rPr>
              <w:t>）</w:t>
            </w:r>
          </w:p>
        </w:tc>
      </w:tr>
      <w:tr w14:paraId="045C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3" w:type="dxa"/>
            <w:vAlign w:val="center"/>
          </w:tcPr>
          <w:p w14:paraId="0977EA7C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771C38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ARP号</w:t>
            </w:r>
          </w:p>
        </w:tc>
        <w:tc>
          <w:tcPr>
            <w:tcW w:w="1027" w:type="dxa"/>
            <w:gridSpan w:val="2"/>
            <w:vAlign w:val="center"/>
          </w:tcPr>
          <w:p w14:paraId="0C5EBEBE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项目来源</w:t>
            </w:r>
          </w:p>
        </w:tc>
        <w:tc>
          <w:tcPr>
            <w:tcW w:w="2800" w:type="dxa"/>
            <w:gridSpan w:val="3"/>
            <w:vAlign w:val="center"/>
          </w:tcPr>
          <w:p w14:paraId="49B21AD0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项目名称</w:t>
            </w:r>
          </w:p>
        </w:tc>
        <w:tc>
          <w:tcPr>
            <w:tcW w:w="1421" w:type="dxa"/>
            <w:vAlign w:val="center"/>
          </w:tcPr>
          <w:p w14:paraId="0E091AD2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留所经费(万元</w:t>
            </w:r>
            <w:r>
              <w:rPr>
                <w:rFonts w:ascii="黑体" w:hAnsi="黑体" w:eastAsia="黑体"/>
                <w:b/>
                <w:bCs/>
                <w:sz w:val="20"/>
                <w:szCs w:val="18"/>
              </w:rPr>
              <w:t xml:space="preserve">) </w:t>
            </w:r>
          </w:p>
        </w:tc>
        <w:tc>
          <w:tcPr>
            <w:tcW w:w="1614" w:type="dxa"/>
            <w:gridSpan w:val="4"/>
            <w:vAlign w:val="center"/>
          </w:tcPr>
          <w:p w14:paraId="3554C6D3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起止年</w:t>
            </w:r>
          </w:p>
        </w:tc>
        <w:tc>
          <w:tcPr>
            <w:tcW w:w="838" w:type="dxa"/>
            <w:vAlign w:val="center"/>
          </w:tcPr>
          <w:p w14:paraId="12D74B7D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类型</w:t>
            </w:r>
          </w:p>
        </w:tc>
        <w:tc>
          <w:tcPr>
            <w:tcW w:w="1047" w:type="dxa"/>
            <w:vAlign w:val="center"/>
          </w:tcPr>
          <w:p w14:paraId="3DE5F88A">
            <w:pPr>
              <w:jc w:val="center"/>
              <w:rPr>
                <w:rFonts w:ascii="黑体" w:hAnsi="黑体" w:eastAsia="黑体"/>
                <w:b/>
                <w:bCs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角色</w:t>
            </w:r>
          </w:p>
        </w:tc>
      </w:tr>
      <w:tr w14:paraId="3C80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3" w:type="dxa"/>
          </w:tcPr>
          <w:p w14:paraId="6559758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276" w:type="dxa"/>
            <w:gridSpan w:val="2"/>
          </w:tcPr>
          <w:p w14:paraId="587478F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7BD7DA6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00" w:type="dxa"/>
            <w:gridSpan w:val="3"/>
          </w:tcPr>
          <w:p w14:paraId="461F401A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1" w:type="dxa"/>
          </w:tcPr>
          <w:p w14:paraId="05B0E702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0192D0A0"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YYYY-YYYY</w:t>
            </w:r>
          </w:p>
        </w:tc>
        <w:sdt>
          <w:sdtPr>
            <w:rPr>
              <w:rFonts w:ascii="黑体" w:hAnsi="黑体" w:eastAsia="黑体"/>
              <w:b/>
              <w:bCs/>
              <w:color w:val="808080"/>
              <w:sz w:val="18"/>
              <w:szCs w:val="18"/>
            </w:rPr>
            <w:id w:val="361868886"/>
            <w:placeholder>
              <w:docPart w:val="AC473B4A4AC24542BBCEC2621AD2EBB6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>
            <w:rPr>
              <w:rFonts w:ascii="黑体" w:hAnsi="黑体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38" w:type="dxa"/>
                <w:vAlign w:val="center"/>
              </w:tcPr>
              <w:p w14:paraId="0E19A5A4">
                <w:pPr>
                  <w:jc w:val="center"/>
                  <w:rPr>
                    <w:rFonts w:ascii="黑体" w:hAnsi="黑体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3"/>
                    <w:rFonts w:hint="eastAsia" w:ascii="黑体" w:hAnsi="黑体" w:eastAsia="黑体"/>
                  </w:rPr>
                  <w:t>选项</w:t>
                </w:r>
              </w:p>
            </w:tc>
          </w:sdtContent>
        </w:sdt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90149536"/>
            <w:placeholder>
              <w:docPart w:val="EAD2F709526245FA93B50A403607EB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1047" w:type="dxa"/>
                <w:vAlign w:val="center"/>
              </w:tcPr>
              <w:p w14:paraId="632611FE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3"/>
                    <w:rFonts w:hint="eastAsia" w:ascii="Arial" w:hAnsi="Arial"/>
                  </w:rPr>
                  <w:t>选项</w:t>
                </w:r>
              </w:p>
            </w:tc>
          </w:sdtContent>
        </w:sdt>
      </w:tr>
      <w:tr w14:paraId="70CB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3" w:type="dxa"/>
          </w:tcPr>
          <w:p w14:paraId="037A310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276" w:type="dxa"/>
            <w:gridSpan w:val="2"/>
          </w:tcPr>
          <w:p w14:paraId="42677ED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2B6AD0A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00" w:type="dxa"/>
            <w:gridSpan w:val="3"/>
          </w:tcPr>
          <w:p w14:paraId="47C044C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1" w:type="dxa"/>
          </w:tcPr>
          <w:p w14:paraId="2B2A3A4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gridSpan w:val="4"/>
          </w:tcPr>
          <w:p w14:paraId="6EDE5D5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808080"/>
              <w:sz w:val="18"/>
              <w:szCs w:val="18"/>
            </w:rPr>
            <w:id w:val="-1017230617"/>
            <w:placeholder>
              <w:docPart w:val="C65007E134B94AECA8BFDA225C26F3E5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>
            <w:rPr>
              <w:rFonts w:ascii="黑体" w:hAnsi="黑体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38" w:type="dxa"/>
              </w:tcPr>
              <w:p w14:paraId="3FAB4CE9">
                <w:pPr>
                  <w:jc w:val="center"/>
                  <w:rPr>
                    <w:rFonts w:ascii="黑体" w:hAnsi="黑体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3"/>
                    <w:rFonts w:hint="eastAsia" w:ascii="黑体" w:hAnsi="黑体" w:eastAsia="黑体"/>
                  </w:rPr>
                  <w:t>选项</w:t>
                </w:r>
              </w:p>
            </w:tc>
          </w:sdtContent>
        </w:sdt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993150075"/>
            <w:placeholder>
              <w:docPart w:val="BFF445978D0F487BB84160334EE5F9E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1047" w:type="dxa"/>
                <w:vAlign w:val="center"/>
              </w:tcPr>
              <w:p w14:paraId="2B30DC9D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3"/>
                    <w:rFonts w:hint="eastAsia" w:ascii="Arial" w:hAnsi="Arial"/>
                  </w:rPr>
                  <w:t>选项</w:t>
                </w:r>
              </w:p>
            </w:tc>
          </w:sdtContent>
        </w:sdt>
      </w:tr>
      <w:tr w14:paraId="3FAF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3" w:type="dxa"/>
          </w:tcPr>
          <w:p w14:paraId="5A125DF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276" w:type="dxa"/>
            <w:gridSpan w:val="2"/>
          </w:tcPr>
          <w:p w14:paraId="1077F82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27" w:type="dxa"/>
            <w:gridSpan w:val="2"/>
          </w:tcPr>
          <w:p w14:paraId="0F0140D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00" w:type="dxa"/>
            <w:gridSpan w:val="3"/>
          </w:tcPr>
          <w:p w14:paraId="7C07D9B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21" w:type="dxa"/>
          </w:tcPr>
          <w:p w14:paraId="26EBDBB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gridSpan w:val="4"/>
          </w:tcPr>
          <w:p w14:paraId="526A14F2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808080"/>
              <w:sz w:val="18"/>
              <w:szCs w:val="18"/>
            </w:rPr>
            <w:id w:val="-1427570387"/>
            <w:placeholder>
              <w:docPart w:val="61DAE1E101AF41D19C12C97159CE3A5B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>
            <w:rPr>
              <w:rFonts w:ascii="黑体" w:hAnsi="黑体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38" w:type="dxa"/>
              </w:tcPr>
              <w:p w14:paraId="6E752D8D">
                <w:pPr>
                  <w:jc w:val="center"/>
                  <w:rPr>
                    <w:rFonts w:ascii="黑体" w:hAnsi="黑体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3"/>
                    <w:rFonts w:hint="eastAsia" w:ascii="黑体" w:hAnsi="黑体" w:eastAsia="黑体"/>
                  </w:rPr>
                  <w:t>选项</w:t>
                </w:r>
              </w:p>
            </w:tc>
          </w:sdtContent>
        </w:sdt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51620709"/>
            <w:placeholder>
              <w:docPart w:val="19A9DE18F85D411FBA7ADD346D2ACD2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1047" w:type="dxa"/>
                <w:vAlign w:val="center"/>
              </w:tcPr>
              <w:p w14:paraId="75875BD5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3"/>
                    <w:rFonts w:hint="eastAsia" w:ascii="Arial" w:hAnsi="Arial"/>
                  </w:rPr>
                  <w:t>选项</w:t>
                </w:r>
              </w:p>
            </w:tc>
          </w:sdtContent>
        </w:sdt>
      </w:tr>
      <w:tr w14:paraId="6591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96" w:type="dxa"/>
            <w:gridSpan w:val="15"/>
          </w:tcPr>
          <w:p w14:paraId="26E50106">
            <w:pPr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三、代表性论文情况（</w:t>
            </w:r>
            <w:r>
              <w:rPr>
                <w:rFonts w:hint="eastAsia" w:ascii="黑体" w:hAnsi="黑体" w:eastAsia="黑体"/>
                <w:b/>
                <w:color w:val="FF0000"/>
                <w:szCs w:val="21"/>
              </w:rPr>
              <w:t>不超过</w:t>
            </w:r>
            <w:r>
              <w:rPr>
                <w:rFonts w:ascii="黑体" w:hAnsi="黑体" w:eastAsia="黑体"/>
                <w:b/>
                <w:color w:val="FF0000"/>
                <w:szCs w:val="21"/>
              </w:rPr>
              <w:t>6</w:t>
            </w:r>
            <w:r>
              <w:rPr>
                <w:rFonts w:hint="eastAsia" w:ascii="黑体" w:hAnsi="黑体" w:eastAsia="黑体"/>
                <w:b/>
                <w:color w:val="FF0000"/>
                <w:szCs w:val="21"/>
              </w:rPr>
              <w:t>篇</w:t>
            </w:r>
            <w:r>
              <w:rPr>
                <w:rFonts w:hint="eastAsia" w:ascii="黑体" w:hAnsi="黑体" w:eastAsia="黑体"/>
                <w:b/>
                <w:szCs w:val="21"/>
              </w:rPr>
              <w:t>），每篇文章请注明DOI（</w:t>
            </w:r>
            <w:r>
              <w:rPr>
                <w:rFonts w:hint="eastAsia" w:ascii="黑体" w:hAnsi="黑体" w:eastAsia="黑体"/>
                <w:b/>
                <w:color w:val="FF0000"/>
                <w:szCs w:val="21"/>
              </w:rPr>
              <w:t>未填行可删除</w:t>
            </w:r>
            <w:r>
              <w:rPr>
                <w:rFonts w:hint="eastAsia" w:ascii="黑体" w:hAnsi="黑体" w:eastAsia="黑体"/>
                <w:b/>
                <w:szCs w:val="21"/>
              </w:rPr>
              <w:t>）</w:t>
            </w:r>
          </w:p>
          <w:p w14:paraId="20F52607">
            <w:pPr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注：作者身份：唯一一作或唯一通讯A1、共同一作或共同通讯A2、其他情况B</w:t>
            </w:r>
          </w:p>
        </w:tc>
      </w:tr>
      <w:tr w14:paraId="4736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3" w:type="dxa"/>
            <w:vAlign w:val="center"/>
          </w:tcPr>
          <w:p w14:paraId="579E426F"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149E31C"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作者身份</w:t>
            </w:r>
          </w:p>
        </w:tc>
        <w:tc>
          <w:tcPr>
            <w:tcW w:w="2693" w:type="dxa"/>
            <w:gridSpan w:val="4"/>
            <w:vAlign w:val="center"/>
          </w:tcPr>
          <w:p w14:paraId="6E8E818C"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题目</w:t>
            </w:r>
          </w:p>
        </w:tc>
        <w:tc>
          <w:tcPr>
            <w:tcW w:w="2741" w:type="dxa"/>
            <w:gridSpan w:val="3"/>
            <w:vAlign w:val="center"/>
          </w:tcPr>
          <w:p w14:paraId="513DB90D"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期刊名称(</w:t>
            </w:r>
            <w:r>
              <w:rPr>
                <w:rFonts w:hint="eastAsia" w:ascii="黑体" w:hAnsi="黑体" w:eastAsia="黑体"/>
                <w:b/>
                <w:sz w:val="20"/>
                <w:szCs w:val="20"/>
                <w:lang w:val="en-US" w:eastAsia="zh-CN"/>
              </w:rPr>
              <w:t>不可</w:t>
            </w: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缩写)</w:t>
            </w:r>
          </w:p>
        </w:tc>
        <w:tc>
          <w:tcPr>
            <w:tcW w:w="977" w:type="dxa"/>
            <w:vAlign w:val="center"/>
          </w:tcPr>
          <w:p w14:paraId="513ED7E0">
            <w:pPr>
              <w:adjustRightInd w:val="0"/>
              <w:snapToGrid w:val="0"/>
              <w:ind w:left="-46" w:leftChars="-22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发表年份</w:t>
            </w:r>
          </w:p>
        </w:tc>
        <w:tc>
          <w:tcPr>
            <w:tcW w:w="2336" w:type="dxa"/>
            <w:gridSpan w:val="4"/>
            <w:vAlign w:val="center"/>
          </w:tcPr>
          <w:p w14:paraId="5771DD2C"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sz w:val="20"/>
                <w:szCs w:val="20"/>
              </w:rPr>
              <w:t>DOI</w:t>
            </w:r>
          </w:p>
        </w:tc>
      </w:tr>
      <w:tr w14:paraId="7679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73" w:type="dxa"/>
          </w:tcPr>
          <w:p w14:paraId="51F9891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6885316"/>
            <w:placeholder>
              <w:docPart w:val="F04190274B5940C7B6914B08492A6C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2DFA313F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14:paraId="0186EA0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41" w:type="dxa"/>
            <w:gridSpan w:val="3"/>
          </w:tcPr>
          <w:p w14:paraId="1888867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7" w:type="dxa"/>
          </w:tcPr>
          <w:p w14:paraId="305F12AB"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6" w:type="dxa"/>
            <w:gridSpan w:val="4"/>
          </w:tcPr>
          <w:p w14:paraId="1248DD91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7B4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63F283D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6885317"/>
            <w:placeholder>
              <w:docPart w:val="402C5DBF86EE44CF96B5108E726F286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6A3F0CF0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14:paraId="07B9B5D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41" w:type="dxa"/>
            <w:gridSpan w:val="3"/>
          </w:tcPr>
          <w:p w14:paraId="5500201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7" w:type="dxa"/>
          </w:tcPr>
          <w:p w14:paraId="39CF29B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6" w:type="dxa"/>
            <w:gridSpan w:val="4"/>
          </w:tcPr>
          <w:p w14:paraId="41F9C450">
            <w:pPr>
              <w:rPr>
                <w:rFonts w:ascii="黑体" w:hAnsi="黑体" w:eastAsia="黑体"/>
                <w:szCs w:val="21"/>
              </w:rPr>
            </w:pPr>
          </w:p>
        </w:tc>
      </w:tr>
      <w:tr w14:paraId="6360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51BD207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-515771217"/>
            <w:placeholder>
              <w:docPart w:val="71D5E947779F4E61AC3CB3E1145E84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549D4812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14:paraId="4365554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41" w:type="dxa"/>
            <w:gridSpan w:val="3"/>
          </w:tcPr>
          <w:p w14:paraId="38D826E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7" w:type="dxa"/>
          </w:tcPr>
          <w:p w14:paraId="65BE2B8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6" w:type="dxa"/>
            <w:gridSpan w:val="4"/>
          </w:tcPr>
          <w:p w14:paraId="2B494170">
            <w:pPr>
              <w:rPr>
                <w:rFonts w:ascii="黑体" w:hAnsi="黑体" w:eastAsia="黑体"/>
                <w:szCs w:val="21"/>
              </w:rPr>
            </w:pPr>
          </w:p>
        </w:tc>
      </w:tr>
      <w:tr w14:paraId="5A67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4314FE1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6885318"/>
            <w:placeholder>
              <w:docPart w:val="300A5CF83562421DB113B1ADBD016B0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76C2B49D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14:paraId="20B742F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41" w:type="dxa"/>
            <w:gridSpan w:val="3"/>
          </w:tcPr>
          <w:p w14:paraId="32B0901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7" w:type="dxa"/>
          </w:tcPr>
          <w:p w14:paraId="6C9FCDC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6" w:type="dxa"/>
            <w:gridSpan w:val="4"/>
          </w:tcPr>
          <w:p w14:paraId="6E3E8156">
            <w:pPr>
              <w:rPr>
                <w:rFonts w:ascii="黑体" w:hAnsi="黑体" w:eastAsia="黑体"/>
                <w:szCs w:val="21"/>
              </w:rPr>
            </w:pPr>
          </w:p>
        </w:tc>
      </w:tr>
      <w:tr w14:paraId="3F78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03D59E7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6885319"/>
            <w:placeholder>
              <w:docPart w:val="96DEAFE45B9F4F789036EBDBF1FA8B8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38DD9193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14:paraId="0399261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41" w:type="dxa"/>
            <w:gridSpan w:val="3"/>
          </w:tcPr>
          <w:p w14:paraId="54ED4EA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7" w:type="dxa"/>
          </w:tcPr>
          <w:p w14:paraId="2E13334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6" w:type="dxa"/>
            <w:gridSpan w:val="4"/>
          </w:tcPr>
          <w:p w14:paraId="5A81FACE">
            <w:pPr>
              <w:rPr>
                <w:rFonts w:ascii="黑体" w:hAnsi="黑体" w:eastAsia="黑体"/>
                <w:szCs w:val="21"/>
              </w:rPr>
            </w:pPr>
          </w:p>
        </w:tc>
      </w:tr>
      <w:tr w14:paraId="1C23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43B17EB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-1145439220"/>
            <w:placeholder>
              <w:docPart w:val="37891DDBAE9B45FC9FB725D0DAEA48D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5F40A3CE">
                <w:pPr>
                  <w:jc w:val="center"/>
                  <w:rPr>
                    <w:rFonts w:ascii="黑体" w:hAnsi="黑体" w:eastAsia="黑体"/>
                    <w:bCs/>
                    <w:color w:val="808080"/>
                    <w:sz w:val="18"/>
                    <w:szCs w:val="18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14:paraId="307AE0C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41" w:type="dxa"/>
            <w:gridSpan w:val="3"/>
          </w:tcPr>
          <w:p w14:paraId="017A1A8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7" w:type="dxa"/>
          </w:tcPr>
          <w:p w14:paraId="268924F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6" w:type="dxa"/>
            <w:gridSpan w:val="4"/>
          </w:tcPr>
          <w:p w14:paraId="1D735F81">
            <w:pPr>
              <w:rPr>
                <w:rFonts w:ascii="黑体" w:hAnsi="黑体" w:eastAsia="黑体"/>
                <w:szCs w:val="21"/>
              </w:rPr>
            </w:pPr>
          </w:p>
        </w:tc>
      </w:tr>
      <w:tr w14:paraId="30FE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696" w:type="dxa"/>
            <w:gridSpan w:val="15"/>
          </w:tcPr>
          <w:p w14:paraId="747CF0C5">
            <w:pPr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四、除学术论文外的其他代表性成果和奖励，如专利、专著、获奖、学术报告等，合作成果注明自己贡献（</w:t>
            </w:r>
            <w:r>
              <w:rPr>
                <w:rFonts w:hint="eastAsia" w:ascii="黑体" w:hAnsi="黑体" w:eastAsia="黑体"/>
                <w:b/>
                <w:color w:val="FF0000"/>
                <w:szCs w:val="21"/>
              </w:rPr>
              <w:t>一共不超过</w:t>
            </w:r>
            <w:r>
              <w:rPr>
                <w:rFonts w:ascii="黑体" w:hAnsi="黑体" w:eastAsia="黑体"/>
                <w:b/>
                <w:color w:val="FF0000"/>
                <w:szCs w:val="21"/>
              </w:rPr>
              <w:t>6</w:t>
            </w:r>
            <w:r>
              <w:rPr>
                <w:rFonts w:hint="eastAsia" w:ascii="黑体" w:hAnsi="黑体" w:eastAsia="黑体"/>
                <w:b/>
                <w:color w:val="FF0000"/>
                <w:szCs w:val="21"/>
              </w:rPr>
              <w:t>项，未填行可删除</w:t>
            </w:r>
            <w:r>
              <w:rPr>
                <w:rFonts w:hint="eastAsia" w:ascii="黑体" w:hAnsi="黑体" w:eastAsia="黑体"/>
                <w:b/>
                <w:szCs w:val="21"/>
              </w:rPr>
              <w:t>）注：报告类型：邀请报告A、口头报告B、墙报C</w:t>
            </w:r>
          </w:p>
        </w:tc>
      </w:tr>
      <w:tr w14:paraId="22CA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6C8B1E4C">
            <w:pPr>
              <w:jc w:val="center"/>
              <w:rPr>
                <w:rFonts w:ascii="黑体" w:hAnsi="黑体" w:eastAsia="黑体"/>
                <w:b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序号</w:t>
            </w:r>
          </w:p>
        </w:tc>
        <w:tc>
          <w:tcPr>
            <w:tcW w:w="1276" w:type="dxa"/>
            <w:gridSpan w:val="2"/>
          </w:tcPr>
          <w:p w14:paraId="08637E74">
            <w:pPr>
              <w:jc w:val="center"/>
              <w:rPr>
                <w:rFonts w:ascii="黑体" w:hAnsi="黑体" w:eastAsia="黑体"/>
                <w:b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18"/>
              </w:rPr>
              <w:t>报告类型</w:t>
            </w:r>
          </w:p>
        </w:tc>
        <w:tc>
          <w:tcPr>
            <w:tcW w:w="5248" w:type="dxa"/>
            <w:gridSpan w:val="6"/>
          </w:tcPr>
          <w:p w14:paraId="3DCA78B3">
            <w:pPr>
              <w:jc w:val="center"/>
              <w:rPr>
                <w:rFonts w:ascii="黑体" w:hAnsi="黑体" w:eastAsia="黑体"/>
                <w:b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报告题目</w:t>
            </w:r>
          </w:p>
        </w:tc>
        <w:tc>
          <w:tcPr>
            <w:tcW w:w="1171" w:type="dxa"/>
            <w:gridSpan w:val="3"/>
          </w:tcPr>
          <w:p w14:paraId="31FF1E46">
            <w:pPr>
              <w:jc w:val="center"/>
              <w:rPr>
                <w:rFonts w:ascii="黑体" w:hAnsi="黑体" w:eastAsia="黑体"/>
                <w:b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产出年份</w:t>
            </w:r>
          </w:p>
        </w:tc>
        <w:tc>
          <w:tcPr>
            <w:tcW w:w="2328" w:type="dxa"/>
            <w:gridSpan w:val="3"/>
          </w:tcPr>
          <w:p w14:paraId="25074E80">
            <w:pPr>
              <w:ind w:left="52"/>
              <w:jc w:val="center"/>
              <w:rPr>
                <w:rFonts w:ascii="黑体" w:hAnsi="黑体" w:eastAsia="黑体"/>
                <w:b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会议名称</w:t>
            </w:r>
          </w:p>
        </w:tc>
      </w:tr>
      <w:tr w14:paraId="41A7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4888DBE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2001545719"/>
            <w:placeholder>
              <w:docPart w:val="B8DFCFBE612D4F53A05513CDB007BCF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38A7AA91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5248" w:type="dxa"/>
            <w:gridSpan w:val="6"/>
          </w:tcPr>
          <w:p w14:paraId="2A4DE0C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</w:tcPr>
          <w:p w14:paraId="3A918FE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8" w:type="dxa"/>
            <w:gridSpan w:val="3"/>
          </w:tcPr>
          <w:p w14:paraId="497645E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C1F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5B718C9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-1410844465"/>
            <w:placeholder>
              <w:docPart w:val="B8E7AECFFD334DABB5F2ABEACB09677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37293EAC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5248" w:type="dxa"/>
            <w:gridSpan w:val="6"/>
          </w:tcPr>
          <w:p w14:paraId="2F0DE56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</w:tcPr>
          <w:p w14:paraId="1E08ABC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8" w:type="dxa"/>
            <w:gridSpan w:val="3"/>
          </w:tcPr>
          <w:p w14:paraId="1A7F528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CAA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0DC9401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sdt>
          <w:sdtPr>
            <w:rPr>
              <w:rFonts w:ascii="黑体" w:hAnsi="黑体" w:eastAsia="黑体"/>
              <w:bCs/>
              <w:color w:val="808080"/>
              <w:sz w:val="18"/>
              <w:szCs w:val="18"/>
            </w:rPr>
            <w:id w:val="-338928515"/>
            <w:placeholder>
              <w:docPart w:val="B5E2791AC1F24EA48FCB5B82B7F6DF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ascii="黑体" w:hAnsi="黑体" w:eastAsia="黑体"/>
              <w:bCs/>
              <w:color w:val="808080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</w:tcPr>
              <w:p w14:paraId="626A8637">
                <w:pPr>
                  <w:jc w:val="center"/>
                  <w:rPr>
                    <w:rFonts w:ascii="黑体" w:hAnsi="黑体" w:eastAsia="黑体"/>
                    <w:szCs w:val="21"/>
                  </w:rPr>
                </w:pPr>
                <w:r>
                  <w:rPr>
                    <w:rStyle w:val="13"/>
                    <w:rFonts w:hint="eastAsia" w:ascii="黑体" w:hAnsi="黑体" w:eastAsia="黑体"/>
                    <w:szCs w:val="21"/>
                  </w:rPr>
                  <w:t>选项</w:t>
                </w:r>
              </w:p>
            </w:tc>
          </w:sdtContent>
        </w:sdt>
        <w:tc>
          <w:tcPr>
            <w:tcW w:w="5248" w:type="dxa"/>
            <w:gridSpan w:val="6"/>
          </w:tcPr>
          <w:p w14:paraId="3C3F175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</w:tcPr>
          <w:p w14:paraId="21EA590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8" w:type="dxa"/>
            <w:gridSpan w:val="3"/>
          </w:tcPr>
          <w:p w14:paraId="2141CD87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AD6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7D979A80">
            <w:pPr>
              <w:jc w:val="center"/>
              <w:rPr>
                <w:rFonts w:ascii="黑体" w:hAnsi="黑体" w:eastAsia="黑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 w:val="20"/>
                <w:szCs w:val="21"/>
              </w:rPr>
              <w:t>序号</w:t>
            </w:r>
          </w:p>
        </w:tc>
        <w:tc>
          <w:tcPr>
            <w:tcW w:w="1276" w:type="dxa"/>
            <w:gridSpan w:val="2"/>
          </w:tcPr>
          <w:p w14:paraId="1C639380">
            <w:pPr>
              <w:jc w:val="center"/>
              <w:rPr>
                <w:rFonts w:ascii="黑体" w:hAnsi="黑体" w:eastAsia="黑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 w:val="20"/>
                <w:szCs w:val="21"/>
              </w:rPr>
              <w:t>成果类型</w:t>
            </w:r>
          </w:p>
        </w:tc>
        <w:tc>
          <w:tcPr>
            <w:tcW w:w="5248" w:type="dxa"/>
            <w:gridSpan w:val="6"/>
            <w:vAlign w:val="center"/>
          </w:tcPr>
          <w:p w14:paraId="699F3171">
            <w:pPr>
              <w:jc w:val="center"/>
              <w:rPr>
                <w:rFonts w:ascii="黑体" w:hAnsi="黑体" w:eastAsia="黑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 w:val="20"/>
                <w:szCs w:val="21"/>
              </w:rPr>
              <w:t>成果和奖励相关信息</w:t>
            </w:r>
          </w:p>
        </w:tc>
        <w:tc>
          <w:tcPr>
            <w:tcW w:w="1171" w:type="dxa"/>
            <w:gridSpan w:val="3"/>
            <w:vAlign w:val="center"/>
          </w:tcPr>
          <w:p w14:paraId="244861F7">
            <w:pPr>
              <w:jc w:val="center"/>
              <w:rPr>
                <w:rFonts w:ascii="黑体" w:hAnsi="黑体" w:eastAsia="黑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 w:val="20"/>
                <w:szCs w:val="21"/>
              </w:rPr>
              <w:t>产出年份</w:t>
            </w:r>
          </w:p>
        </w:tc>
        <w:tc>
          <w:tcPr>
            <w:tcW w:w="2328" w:type="dxa"/>
            <w:gridSpan w:val="3"/>
            <w:vAlign w:val="center"/>
          </w:tcPr>
          <w:p w14:paraId="3D3746C9">
            <w:pPr>
              <w:jc w:val="center"/>
              <w:rPr>
                <w:rFonts w:ascii="黑体" w:hAnsi="黑体" w:eastAsia="黑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 w:val="20"/>
                <w:szCs w:val="21"/>
              </w:rPr>
              <w:t>排名或贡献</w:t>
            </w:r>
          </w:p>
        </w:tc>
      </w:tr>
      <w:tr w14:paraId="6F5B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0F9FFBE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</w:t>
            </w:r>
          </w:p>
        </w:tc>
        <w:tc>
          <w:tcPr>
            <w:tcW w:w="1276" w:type="dxa"/>
            <w:gridSpan w:val="2"/>
          </w:tcPr>
          <w:p w14:paraId="5149EAF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5248" w:type="dxa"/>
            <w:gridSpan w:val="6"/>
          </w:tcPr>
          <w:p w14:paraId="7ECB50A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</w:tcPr>
          <w:p w14:paraId="66FCFD1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8" w:type="dxa"/>
            <w:gridSpan w:val="3"/>
          </w:tcPr>
          <w:p w14:paraId="011EC4B4">
            <w:pPr>
              <w:rPr>
                <w:rFonts w:ascii="黑体" w:hAnsi="黑体" w:eastAsia="黑体"/>
                <w:szCs w:val="21"/>
              </w:rPr>
            </w:pPr>
          </w:p>
        </w:tc>
      </w:tr>
      <w:tr w14:paraId="59FF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6639188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</w:t>
            </w:r>
          </w:p>
        </w:tc>
        <w:tc>
          <w:tcPr>
            <w:tcW w:w="1276" w:type="dxa"/>
            <w:gridSpan w:val="2"/>
          </w:tcPr>
          <w:p w14:paraId="338EE92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5248" w:type="dxa"/>
            <w:gridSpan w:val="6"/>
          </w:tcPr>
          <w:p w14:paraId="26D49DC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</w:tcPr>
          <w:p w14:paraId="3FC84E8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8" w:type="dxa"/>
            <w:gridSpan w:val="3"/>
          </w:tcPr>
          <w:p w14:paraId="6353C92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A14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3" w:type="dxa"/>
          </w:tcPr>
          <w:p w14:paraId="4750686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</w:p>
        </w:tc>
        <w:tc>
          <w:tcPr>
            <w:tcW w:w="1276" w:type="dxa"/>
            <w:gridSpan w:val="2"/>
          </w:tcPr>
          <w:p w14:paraId="6BF3725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5248" w:type="dxa"/>
            <w:gridSpan w:val="6"/>
          </w:tcPr>
          <w:p w14:paraId="1307042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1" w:type="dxa"/>
            <w:gridSpan w:val="3"/>
          </w:tcPr>
          <w:p w14:paraId="281A333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28" w:type="dxa"/>
            <w:gridSpan w:val="3"/>
          </w:tcPr>
          <w:p w14:paraId="5F1F9896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F30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696" w:type="dxa"/>
            <w:gridSpan w:val="15"/>
          </w:tcPr>
          <w:p w14:paraId="0524FC68"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本人承诺所填写的内容真实准确。</w:t>
            </w:r>
          </w:p>
          <w:p w14:paraId="61CDA42F">
            <w:pPr>
              <w:rPr>
                <w:rFonts w:ascii="黑体" w:hAnsi="黑体" w:eastAsia="黑体"/>
                <w:szCs w:val="21"/>
              </w:rPr>
            </w:pPr>
          </w:p>
          <w:p w14:paraId="5F576348">
            <w:pP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 xml:space="preserve">申请人签字：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             </w:t>
            </w:r>
            <w:r>
              <w:rPr>
                <w:rFonts w:ascii="黑体" w:hAnsi="黑体" w:eastAsia="黑体"/>
                <w:b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Cs w:val="28"/>
              </w:rPr>
              <w:t>课题组长签字：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                         合作导师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Cs w:val="28"/>
              </w:rPr>
              <w:t>签字：</w:t>
            </w:r>
          </w:p>
        </w:tc>
      </w:tr>
    </w:tbl>
    <w:p w14:paraId="2F972C30">
      <w:pPr>
        <w:rPr>
          <w:rFonts w:ascii="黑体" w:hAnsi="黑体" w:eastAsia="黑体"/>
        </w:rPr>
      </w:pPr>
    </w:p>
    <w:sectPr>
      <w:pgSz w:w="11906" w:h="16838"/>
      <w:pgMar w:top="284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3D"/>
    <w:rsid w:val="00022A88"/>
    <w:rsid w:val="00024574"/>
    <w:rsid w:val="00040E33"/>
    <w:rsid w:val="00042E77"/>
    <w:rsid w:val="0004530E"/>
    <w:rsid w:val="00062154"/>
    <w:rsid w:val="000755D6"/>
    <w:rsid w:val="000766BC"/>
    <w:rsid w:val="00084546"/>
    <w:rsid w:val="0009513D"/>
    <w:rsid w:val="000A293E"/>
    <w:rsid w:val="000A4400"/>
    <w:rsid w:val="000F193D"/>
    <w:rsid w:val="000F3996"/>
    <w:rsid w:val="001047BF"/>
    <w:rsid w:val="00161B53"/>
    <w:rsid w:val="00185D9F"/>
    <w:rsid w:val="0018787F"/>
    <w:rsid w:val="00190517"/>
    <w:rsid w:val="001A42C2"/>
    <w:rsid w:val="001A62DD"/>
    <w:rsid w:val="001C3566"/>
    <w:rsid w:val="001E6CF2"/>
    <w:rsid w:val="001F1EFA"/>
    <w:rsid w:val="001F33F3"/>
    <w:rsid w:val="00200C1D"/>
    <w:rsid w:val="00213C95"/>
    <w:rsid w:val="002300ED"/>
    <w:rsid w:val="00231810"/>
    <w:rsid w:val="00250307"/>
    <w:rsid w:val="0025135E"/>
    <w:rsid w:val="00261695"/>
    <w:rsid w:val="0028227A"/>
    <w:rsid w:val="002838EA"/>
    <w:rsid w:val="002C055F"/>
    <w:rsid w:val="002F0F01"/>
    <w:rsid w:val="003315DA"/>
    <w:rsid w:val="00340C8D"/>
    <w:rsid w:val="00353B26"/>
    <w:rsid w:val="003830FE"/>
    <w:rsid w:val="00384AEA"/>
    <w:rsid w:val="003E7992"/>
    <w:rsid w:val="004218DE"/>
    <w:rsid w:val="0045280C"/>
    <w:rsid w:val="00474A30"/>
    <w:rsid w:val="004A4973"/>
    <w:rsid w:val="004A6C46"/>
    <w:rsid w:val="004E3C41"/>
    <w:rsid w:val="00500A2F"/>
    <w:rsid w:val="00545C3C"/>
    <w:rsid w:val="00552CBF"/>
    <w:rsid w:val="005663B9"/>
    <w:rsid w:val="005A3C31"/>
    <w:rsid w:val="005E7AE1"/>
    <w:rsid w:val="00626F74"/>
    <w:rsid w:val="00635E59"/>
    <w:rsid w:val="006562FD"/>
    <w:rsid w:val="00676730"/>
    <w:rsid w:val="00682C12"/>
    <w:rsid w:val="006B6402"/>
    <w:rsid w:val="006C1374"/>
    <w:rsid w:val="006E141D"/>
    <w:rsid w:val="006F110F"/>
    <w:rsid w:val="00704FBE"/>
    <w:rsid w:val="007345ED"/>
    <w:rsid w:val="00745E0D"/>
    <w:rsid w:val="00773EDC"/>
    <w:rsid w:val="00775902"/>
    <w:rsid w:val="0078712A"/>
    <w:rsid w:val="007907AD"/>
    <w:rsid w:val="007B64C2"/>
    <w:rsid w:val="007B785B"/>
    <w:rsid w:val="0080210D"/>
    <w:rsid w:val="00810803"/>
    <w:rsid w:val="00842530"/>
    <w:rsid w:val="00851C30"/>
    <w:rsid w:val="00863201"/>
    <w:rsid w:val="00876B80"/>
    <w:rsid w:val="008914FE"/>
    <w:rsid w:val="00893BA1"/>
    <w:rsid w:val="00894714"/>
    <w:rsid w:val="008A04C4"/>
    <w:rsid w:val="008B09CB"/>
    <w:rsid w:val="008D3616"/>
    <w:rsid w:val="008D556B"/>
    <w:rsid w:val="008D7D77"/>
    <w:rsid w:val="009124EB"/>
    <w:rsid w:val="00925F38"/>
    <w:rsid w:val="009276A1"/>
    <w:rsid w:val="009766F9"/>
    <w:rsid w:val="009C759F"/>
    <w:rsid w:val="009E6576"/>
    <w:rsid w:val="009F6AAD"/>
    <w:rsid w:val="00A13469"/>
    <w:rsid w:val="00A271A6"/>
    <w:rsid w:val="00A61810"/>
    <w:rsid w:val="00A65405"/>
    <w:rsid w:val="00A77F51"/>
    <w:rsid w:val="00A81BA2"/>
    <w:rsid w:val="00A82A4B"/>
    <w:rsid w:val="00AB3B8E"/>
    <w:rsid w:val="00AE75DA"/>
    <w:rsid w:val="00B01CC4"/>
    <w:rsid w:val="00B25840"/>
    <w:rsid w:val="00B47E6D"/>
    <w:rsid w:val="00B65839"/>
    <w:rsid w:val="00B7433D"/>
    <w:rsid w:val="00B94AF2"/>
    <w:rsid w:val="00BB12C0"/>
    <w:rsid w:val="00BD037D"/>
    <w:rsid w:val="00C239EB"/>
    <w:rsid w:val="00C26F32"/>
    <w:rsid w:val="00C47745"/>
    <w:rsid w:val="00C62DCE"/>
    <w:rsid w:val="00C82371"/>
    <w:rsid w:val="00C856D4"/>
    <w:rsid w:val="00C85CF7"/>
    <w:rsid w:val="00CA57D8"/>
    <w:rsid w:val="00CB4787"/>
    <w:rsid w:val="00CB7D8F"/>
    <w:rsid w:val="00CE6213"/>
    <w:rsid w:val="00CF2EDD"/>
    <w:rsid w:val="00CF5887"/>
    <w:rsid w:val="00D3261B"/>
    <w:rsid w:val="00D46710"/>
    <w:rsid w:val="00D54853"/>
    <w:rsid w:val="00DC1F66"/>
    <w:rsid w:val="00DE0838"/>
    <w:rsid w:val="00DE1B22"/>
    <w:rsid w:val="00E3337D"/>
    <w:rsid w:val="00E50A6B"/>
    <w:rsid w:val="00E5290F"/>
    <w:rsid w:val="00E60DF6"/>
    <w:rsid w:val="00E70754"/>
    <w:rsid w:val="00E76B12"/>
    <w:rsid w:val="00EA0A67"/>
    <w:rsid w:val="00EA516D"/>
    <w:rsid w:val="00EB0ADB"/>
    <w:rsid w:val="00EB57C2"/>
    <w:rsid w:val="00EB5B05"/>
    <w:rsid w:val="00EE45A8"/>
    <w:rsid w:val="00EF1734"/>
    <w:rsid w:val="00F0486A"/>
    <w:rsid w:val="00F1681A"/>
    <w:rsid w:val="00F51EFA"/>
    <w:rsid w:val="00F77054"/>
    <w:rsid w:val="00F81F41"/>
    <w:rsid w:val="00F9235D"/>
    <w:rsid w:val="00F93696"/>
    <w:rsid w:val="00F94CAE"/>
    <w:rsid w:val="00FA2A47"/>
    <w:rsid w:val="00FA44D0"/>
    <w:rsid w:val="00FC0456"/>
    <w:rsid w:val="00FD0D4A"/>
    <w:rsid w:val="00FD7221"/>
    <w:rsid w:val="00FD7890"/>
    <w:rsid w:val="00FE2081"/>
    <w:rsid w:val="00FE626A"/>
    <w:rsid w:val="012C0580"/>
    <w:rsid w:val="04986668"/>
    <w:rsid w:val="622A170C"/>
    <w:rsid w:val="62700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character" w:customStyle="1" w:styleId="14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C473B4A4AC24542BBCEC2621AD2EB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616D2E-9F54-4781-B34A-BEB1F8B1FA4E}"/>
      </w:docPartPr>
      <w:docPartBody>
        <w:p w14:paraId="4957B39E">
          <w:pPr>
            <w:pStyle w:val="7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EAD2F709526245FA93B50A403607EB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5A958D-B4FF-44DD-BA0B-C92FF99F4C14}"/>
      </w:docPartPr>
      <w:docPartBody>
        <w:p w14:paraId="7C9191D1">
          <w:pPr>
            <w:pStyle w:val="7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C65007E134B94AECA8BFDA225C26F3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84414C-BAD0-450F-A790-0669DAA95BE5}"/>
      </w:docPartPr>
      <w:docPartBody>
        <w:p w14:paraId="0301FEEA">
          <w:pPr>
            <w:pStyle w:val="76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BFF445978D0F487BB84160334EE5F9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DD2172-A714-4801-86D2-A92C7D3B2CBB}"/>
      </w:docPartPr>
      <w:docPartBody>
        <w:p w14:paraId="7C0EFCAB">
          <w:pPr>
            <w:pStyle w:val="77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61DAE1E101AF41D19C12C97159CE3A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6C7F62-15B8-4C25-93E4-E17E3CA3FD89}"/>
      </w:docPartPr>
      <w:docPartBody>
        <w:p w14:paraId="11132F8D">
          <w:pPr>
            <w:pStyle w:val="78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19A9DE18F85D411FBA7ADD346D2ACD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4AD768-ED5E-4178-88CD-517BED3C06D8}"/>
      </w:docPartPr>
      <w:docPartBody>
        <w:p w14:paraId="73433ADE">
          <w:pPr>
            <w:pStyle w:val="79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F04190274B5940C7B6914B08492A6C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E09AA8-29C7-4A7E-92BC-91AAB4A73080}"/>
      </w:docPartPr>
      <w:docPartBody>
        <w:p w14:paraId="56725758">
          <w:pPr>
            <w:pStyle w:val="80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402C5DBF86EE44CF96B5108E726F28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C020E4-F31C-4B87-9FE4-34B9159BC6BD}"/>
      </w:docPartPr>
      <w:docPartBody>
        <w:p w14:paraId="65B81296">
          <w:pPr>
            <w:pStyle w:val="81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71D5E947779F4E61AC3CB3E1145E84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7212A3-7445-4BEB-A350-F9F7433C5235}"/>
      </w:docPartPr>
      <w:docPartBody>
        <w:p w14:paraId="6F157CCD">
          <w:pPr>
            <w:pStyle w:val="82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300A5CF83562421DB113B1ADBD016B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5B17FA-322A-4E0E-AE44-2D77E8A2BD67}"/>
      </w:docPartPr>
      <w:docPartBody>
        <w:p w14:paraId="7B1AB00F">
          <w:pPr>
            <w:pStyle w:val="83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96DEAFE45B9F4F789036EBDBF1FA8B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1E0905-7BB8-4366-966A-0F82E163C3A0}"/>
      </w:docPartPr>
      <w:docPartBody>
        <w:p w14:paraId="220878DF">
          <w:pPr>
            <w:pStyle w:val="8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37891DDBAE9B45FC9FB725D0DAEA48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3462BE-2D97-4E85-B0C1-4ECB92838760}"/>
      </w:docPartPr>
      <w:docPartBody>
        <w:p w14:paraId="2CD7B701">
          <w:pPr>
            <w:pStyle w:val="88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B8DFCFBE612D4F53A05513CDB007BC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3A959C-D238-4A8B-9877-BCBA3A2CB7B9}"/>
      </w:docPartPr>
      <w:docPartBody>
        <w:p w14:paraId="2B67A4D6">
          <w:pPr>
            <w:pStyle w:val="119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B8E7AECFFD334DABB5F2ABEACB0967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9D4952-0B3A-4C38-ABF7-1ADA135E99BD}"/>
      </w:docPartPr>
      <w:docPartBody>
        <w:p w14:paraId="4181D0D9">
          <w:pPr>
            <w:pStyle w:val="120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B5E2791AC1F24EA48FCB5B82B7F6DF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ABC95F-6B4A-41D7-85FB-2E14D9D115A9}"/>
      </w:docPartPr>
      <w:docPartBody>
        <w:p w14:paraId="78CF9A46">
          <w:pPr>
            <w:pStyle w:val="121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BC753E"/>
    <w:rsid w:val="00085F43"/>
    <w:rsid w:val="00224CE4"/>
    <w:rsid w:val="003247C1"/>
    <w:rsid w:val="003A6744"/>
    <w:rsid w:val="004D42D6"/>
    <w:rsid w:val="00517BDE"/>
    <w:rsid w:val="00645ADD"/>
    <w:rsid w:val="008C2EFF"/>
    <w:rsid w:val="008E36D5"/>
    <w:rsid w:val="009A6358"/>
    <w:rsid w:val="00A04F33"/>
    <w:rsid w:val="00AA415E"/>
    <w:rsid w:val="00AE017F"/>
    <w:rsid w:val="00B001B8"/>
    <w:rsid w:val="00BB1CFB"/>
    <w:rsid w:val="00BC753E"/>
    <w:rsid w:val="00D1279F"/>
    <w:rsid w:val="00DA192C"/>
    <w:rsid w:val="00DB07D8"/>
    <w:rsid w:val="00E36FAD"/>
    <w:rsid w:val="00F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0114D4F52744ACBB54BAA05B2379C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F0BA8DB6F194FFF8587E1B345758C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74BB8D125D443A793916BE9EA614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0456610167F429B8E2CECF238A4C5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74BB8D125D443A793916BE9EA614E3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F6445AA40504A539B870B0F984ADA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8B90A17C1DF481AA4AF9A480DF3AC5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F0F1E5D80534BDF9BBC227BE4E934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636CE18DA9A4879AC4902D5A14B7B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5F7EF41BEC649DC864B1E7F4960A5D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CA0594E57F1414A837FEFF019DF97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9518B4DE18574EFEA51F0920B9D6C0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ED21AABF30394050BFF34204185509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BB72EDF2E004B159DE88DA88F6F8B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A56F1F3AEBA4E3496EFD6645279D4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FA3CB7DA67B4446BC5A207792B6FF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05377EFE36E4CFDB5826179294513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2BCAFE60DC4465089E09EAED0F33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3FDAA13B4894F468F7E85437CCE29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8C5D368A7F5409BB7E8FB85A46E82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D13E7087B444B68BE441FF4680738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EFB166B2FA84AA39D7126544EBE94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8417A03DD2049B3AEF40DF804B692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B7E6AFFB8734033B8D3BCB4C7CE0B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EDA3012C83D14C858A78E3CBD9D171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9C49EE60F9E44DBFB7F87AAB1FE6AF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79F543CF3734C6186B4F157FAD616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3E8803EAC324493395C2B3F0BC8251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BF41642C77EA41B68E742A86062A33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A0754693B4C747DEA9F0E8334A9F5B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48BA916F23634F089E75B7F85AF4A9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B0284D0F37B4A0BA3AD968FBCA00E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BA1FB29BF084805BB0D540E9ABBE0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A1BDE5720554D918A7C13DAE00580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5A6D486F634946D7B341F01968C6ED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9B81EE182DE349239D78A7C3532272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97ED799E0C6D42189859C19A670F98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8FA13B51EB314A969DB5A72C595B17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BE8701B70C0348B8933A382E9EB2BFC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77C3B54191F547758D945E19A37C15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1505D0A95474FFB9B6DD3C608B0D0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925C6F858AA342B8B5B9D5CE5F2123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BFBCD5643DFD42CF82FEE048D110B9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8D99BCF0A56B4130A9E232D171D070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B645012587B94993812CF9B38CD6AA0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EC79D1CE7D7A43B191550A562FDDC0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C0628776DC424BA9B559DF21B2D4DB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12BEA56983CB457E823C84144CA38B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976E522442F54FD5A4BD94C1812716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D410A19D3B0548B3857F94F147E446A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430B59A293764A41B120A19300FE3B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A41E9D0E2B184AEF9B8B5C80432761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993736D165AE4687AA0296B1FB3A2D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B064EDB86969457CAF34A1CA9EED88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A116E702454F481EB195CA305983F1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787165169DA0480A93A665E2CB8D2F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54E7F7DDD9F24D4587AC4B01602B31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D60729CEC32449FB93A70310231E16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A9B1E608028F4F03B8FBA4828953A5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AA6F067D783E4B40966CE3DCF7F274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B83B5DF58FA24E4DBC2D8EDF9AB57B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6638ADECDF184536BCDD52838158CC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C49CBFEFCB2B48878BAFCF6BEAE1DB8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6C16AF7BFB1B499C94EB3AF509D819A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C52500A6A5744DD7A5CD69A0FDFF99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7209D023345F4E818D7A1686066476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235E795475AD443DAC4FA243BE21F9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2C79EEAAF6FC4E6B97230CF8A8EED3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B60DEA7616D84774AE94B5B836C663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AC473B4A4AC24542BBCEC2621AD2EB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EAD2F709526245FA93B50A403607EB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C65007E134B94AECA8BFDA225C26F3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BFF445978D0F487BB84160334EE5F9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61DAE1E101AF41D19C12C97159CE3A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19A9DE18F85D411FBA7ADD346D2ACD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F04190274B5940C7B6914B08492A6C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402C5DBF86EE44CF96B5108E726F28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71D5E947779F4E61AC3CB3E1145E84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300A5CF83562421DB113B1ADBD016B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96DEAFE45B9F4F789036EBDBF1FA8B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75DFFF2C672144A18CB3A5DFB84606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85E43B846B264C68AB1E937F76A136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15A2E5BA273946BDB2A4AC5CD8DA5C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37891DDBAE9B45FC9FB725D0DAEA48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687FAA71659047919247E59C1D94F8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A23D9071B1354F5EAE8B974F86646E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8742E85204084B89977F653F85328C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695C0F8AA7E344888A077A5D50460B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621BD313A0814A00ADD45414EEEE61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D2C4309EDDD940F79B38BAC2354A9D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320F313FE47049F7ABC0DEFC5CEEB3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51CEFCC11D7D46B7916303EB0CA09C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BA2C7180E91B42A2BED563BF933A07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5E166E5FC2744A09AAECDF13432129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45F096E5E90B4546B07685B8FA50B1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197563D796844A05A2505A592170C8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0B2A774423AF491D970464DF6B7CDC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6E6DA101EC9E4C0DB7EDA5D0833A4E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E7628740631B453DB729E58E0F62B4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395607E22EA2457AB623ECEC9525BA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10C660B10E05403C9EA7C6F89F6643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2B01C49EC0A94821969E461E9392DC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C49244AA9CB44577A3BB3467347762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D14E4CE5342944E29A97C97BD97BDD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20C7CFD19CCD47C397C7BF6921A8FC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06C2BE0BAD4B4BB99425041151F686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6C92C98AD598433AB20199A5AEB182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9BA59B9E2EA24F64841BBEC595CEAB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DB602A12439B45F7B5CB86053913F6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CC2AC717FA3E44A0886AE9BC3D9C25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9940A9949AF642398FB190A489905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9FB64BD70260418AB502B1F8CA7BA0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615B7E7AC4D943D0AE2A78477BFF45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37D9822146EA4ED7AEC7C1426A2EB9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B8DFCFBE612D4F53A05513CDB007BC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B8E7AECFFD334DABB5F2ABEACB0967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B5E2791AC1F24EA48FCB5B82B7F6DF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88C8-0A57-4AE7-AA65-5BD62538D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520</Words>
  <Characters>543</Characters>
  <Lines>5</Lines>
  <Paragraphs>1</Paragraphs>
  <TotalTime>3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2019-05-16T07:05:00Z</dcterms:created>
  <dc:creator>[王振新]</dc:creator>
  <cp:lastModifiedBy>陈丹</cp:lastModifiedBy>
  <cp:lastPrinted>2022-10-14T00:35:00Z</cp:lastPrinted>
  <dcterms:modified xsi:type="dcterms:W3CDTF">2025-04-28T07:30:09Z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DFAA5288717848E3B03C8F79A11FFEE0_13</vt:lpwstr>
  </property>
  <property fmtid="{D5CDD505-2E9C-101B-9397-08002B2CF9AE}" pid="4" name="KSOTemplateDocerSaveRecord">
    <vt:lpwstr>eyJoZGlkIjoiODhjZjQ5ODNlODQ5MjliNWU5MGY0YjMxZjhmYTdlNDgiLCJ1c2VySWQiOiIyNzM5ODIzNjUifQ==</vt:lpwstr>
  </property>
</Properties>
</file>