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</w:rPr>
        <w:t>研究生奖学金（冠名奖）申请表</w:t>
      </w:r>
    </w:p>
    <w:tbl>
      <w:tblPr>
        <w:tblStyle w:val="5"/>
        <w:tblW w:w="10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7"/>
        <w:gridCol w:w="1112"/>
        <w:gridCol w:w="302"/>
        <w:gridCol w:w="429"/>
        <w:gridCol w:w="850"/>
        <w:gridCol w:w="567"/>
        <w:gridCol w:w="134"/>
        <w:gridCol w:w="433"/>
        <w:gridCol w:w="142"/>
        <w:gridCol w:w="142"/>
        <w:gridCol w:w="567"/>
        <w:gridCol w:w="709"/>
        <w:gridCol w:w="141"/>
        <w:gridCol w:w="284"/>
        <w:gridCol w:w="850"/>
        <w:gridCol w:w="121"/>
        <w:gridCol w:w="305"/>
        <w:gridCol w:w="283"/>
        <w:gridCol w:w="262"/>
        <w:gridCol w:w="589"/>
        <w:gridCol w:w="65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6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科研诚信承诺</w:t>
            </w:r>
          </w:p>
        </w:tc>
        <w:tc>
          <w:tcPr>
            <w:tcW w:w="9454" w:type="dxa"/>
            <w:gridSpan w:val="22"/>
            <w:shd w:val="clear" w:color="auto" w:fill="auto"/>
          </w:tcPr>
          <w:p>
            <w:pPr>
              <w:adjustRightInd w:val="0"/>
              <w:snapToGrid w:val="0"/>
              <w:rPr>
                <w:rFonts w:ascii="楷体" w:hAnsi="楷体" w:eastAsia="楷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Arial" w:hAnsi="Arial" w:eastAsia="黑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本人已仔细阅读申请表各项内容要求，并提供论文首页或证据页面等电子版供研究所审核。承诺以下所填写内容真实准确。（</w:t>
            </w:r>
            <w:r>
              <w:rPr>
                <w:rFonts w:hint="eastAsia" w:ascii="Arial" w:hAnsi="Arial" w:eastAsia="黑体"/>
                <w:b/>
                <w:szCs w:val="21"/>
              </w:rPr>
              <w:t>三年制硕士生/博士生在所期间获得各类冠名奖总次数不能超过1次，五年制硕博生/直博生在所期间获得各类冠名奖总次数不能超过2次。研究生不能同时申请和在评两种及以上冠名奖学金。）</w:t>
            </w: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</w:rPr>
            </w:pPr>
            <w:r>
              <w:rPr>
                <w:rFonts w:hint="eastAsia" w:ascii="Arial" w:hAnsi="Arial" w:eastAsia="黑体"/>
                <w:szCs w:val="21"/>
              </w:rPr>
              <w:t xml:space="preserve">申请人: </w:t>
            </w:r>
            <w:r>
              <w:rPr>
                <w:rFonts w:hint="eastAsia" w:ascii="Arial" w:hAnsi="Arial" w:eastAsia="黑体"/>
                <w:u w:val="single"/>
              </w:rPr>
              <w:t xml:space="preserve"> </w:t>
            </w:r>
            <w:r>
              <w:rPr>
                <w:rFonts w:ascii="Arial" w:hAnsi="Arial" w:eastAsia="黑体"/>
                <w:u w:val="single"/>
              </w:rPr>
              <w:t xml:space="preserve">            </w:t>
            </w:r>
            <w:r>
              <w:rPr>
                <w:rFonts w:hint="eastAsia" w:ascii="Arial" w:hAnsi="Arial" w:eastAsia="黑体"/>
                <w:u w:val="single"/>
              </w:rPr>
              <w:t xml:space="preserve">学号：         导师：           联系电话：         邮箱：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0066" w:type="dxa"/>
            <w:gridSpan w:val="2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姓  名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研究生类型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sdt>
              <w:sdtPr>
                <w:rPr>
                  <w:rFonts w:ascii="Arial" w:hAnsi="Arial" w:eastAsia="黑体"/>
                  <w:bCs/>
                  <w:sz w:val="20"/>
                  <w:szCs w:val="20"/>
                </w:rPr>
                <w:id w:val="-80449900"/>
                <w:placeholder>
                  <w:docPart w:val="D34D187823D94DAE87E3DA5062D566D1"/>
                </w:placeholder>
                <w:showingPlcHdr/>
                <w:dropDownList>
                  <w:listItem w:value="选择一项。"/>
                  <w:listItem w:displayText="硕士生" w:value="硕士生"/>
                  <w:listItem w:displayText="硕博生" w:value="硕博生"/>
                  <w:listItem w:displayText="直博生" w:value="直博生"/>
                  <w:listItem w:displayText="普博生" w:value="普博生"/>
                </w:dropDownList>
              </w:sdtPr>
              <w:sdtEndPr>
                <w:rPr>
                  <w:rFonts w:ascii="Arial" w:hAnsi="Arial" w:eastAsia="黑体"/>
                  <w:bCs/>
                  <w:sz w:val="20"/>
                  <w:szCs w:val="20"/>
                </w:rPr>
              </w:sdtEndPr>
              <w:sdtContent>
                <w:r>
                  <w:rPr>
                    <w:rStyle w:val="11"/>
                    <w:rFonts w:hint="eastAsia"/>
                    <w:sz w:val="20"/>
                    <w:szCs w:val="20"/>
                  </w:rPr>
                  <w:t>选项</w:t>
                </w:r>
              </w:sdtContent>
            </w:sdt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年级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20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rial" w:hAnsi="Arial" w:eastAsia="黑体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级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学科组</w:t>
            </w:r>
          </w:p>
        </w:tc>
        <w:tc>
          <w:tcPr>
            <w:tcW w:w="1986" w:type="dxa"/>
            <w:gridSpan w:val="4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sdt>
              <w:sdt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934951881"/>
                <w:placeholder>
                  <w:docPart w:val="34463EA5A5B34985BE5ACAACEACA1937"/>
                </w:placeholder>
                <w:showingPlcHdr/>
                <w:dropDownList>
                  <w:listItem w:displayText="物理组" w:value="物理组"/>
                  <w:listItem w:displayText="材料组" w:value="材料组"/>
                  <w:listItem w:displayText="微电组" w:value="微电组"/>
                  <w:listItem w:displayText="光电组" w:value="光电组"/>
                </w:dropDownList>
              </w:sdtPr>
              <w:sdtEnd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sdtContent>
            </w:sdt>
            <w:r>
              <w:rPr>
                <w:rFonts w:hint="eastAsia" w:ascii="Arial" w:hAnsi="Arial" w:eastAsia="黑体"/>
                <w:bCs/>
                <w:szCs w:val="21"/>
              </w:rPr>
              <w:t xml:space="preserve"> 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 xml:space="preserve">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ascii="Arial" w:hAnsi="Arial" w:eastAsia="黑体"/>
                <w:bCs/>
                <w:sz w:val="20"/>
                <w:szCs w:val="20"/>
              </w:rPr>
              <w:t>奖学金名称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-1229077094"/>
            <w:placeholder>
              <w:docPart w:val="A6F810564F79430880811D635849742D"/>
            </w:placeholder>
            <w:dropDownList>
              <w:listItem w:value="选择一项。"/>
              <w:listItem w:displayText="必和必拓奖" w:value="必和必拓奖"/>
              <w:listItem w:displayText="朱李月华奖" w:value="朱李月华奖"/>
              <w:listItem w:displayText="唐立新奖" w:value="唐立新奖"/>
              <w:listItem w:displayText="宝钢奖" w:value="宝钢奖"/>
              <w:listItem w:displayText="王守武奖" w:value="王守武奖"/>
              <w:listItem w:displayText="雨燕奖学金" w:value="雨燕奖学金"/>
            </w:dropDownList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1843" w:type="dxa"/>
                <w:gridSpan w:val="3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Fonts w:ascii="Arial" w:hAnsi="Arial" w:eastAsia="黑体"/>
                    <w:bCs/>
                    <w:sz w:val="18"/>
                    <w:szCs w:val="18"/>
                  </w:rPr>
                  <w:t>雨燕奖学金</w:t>
                </w:r>
              </w:p>
            </w:tc>
          </w:sdtContent>
        </w:sdt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是否已获得过各种冠名奖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-377860418"/>
            <w:placeholder>
              <w:docPart w:val="CB5268CC35364849BF2C949CA41DA8A4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709" w:type="dxa"/>
                <w:gridSpan w:val="3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如果是，所获冠名奖名称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1598211044"/>
            <w:placeholder>
              <w:docPart w:val="F7065C20DB854CB4B3BEB8A1A2C8441D"/>
            </w:placeholder>
            <w:showingPlcHdr/>
            <w:dropDownList>
              <w:listItem w:value="选择一项。"/>
              <w:listItem w:displayText="必和必拓奖" w:value="必和必拓奖"/>
              <w:listItem w:displayText="朱李月华奖" w:value="朱李月华奖"/>
              <w:listItem w:displayText="唐立新奖" w:value="唐立新奖"/>
              <w:listItem w:displayText="宝钢奖" w:value="宝钢奖"/>
              <w:listItem w:displayText="王守武奖" w:value="王守武奖"/>
              <w:listItem w:displayText="雨燕奖学金" w:value="雨燕奖学金"/>
              <w:listItem w:displayText="其它冠名奖" w:value="其它冠名奖"/>
            </w:dropDownList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1701" w:type="dxa"/>
                <w:gridSpan w:val="5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如果是，</w:t>
            </w:r>
          </w:p>
          <w:p>
            <w:pPr>
              <w:jc w:val="left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获奖年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066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ind w:firstLine="0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1、个人成果简介(限4</w:t>
            </w:r>
            <w:r>
              <w:rPr>
                <w:rFonts w:ascii="Arial" w:hAnsi="Arial" w:eastAsia="黑体"/>
                <w:b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字以内，五号字9行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0066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黑体"/>
                <w:sz w:val="18"/>
                <w:szCs w:val="18"/>
              </w:rPr>
              <w:t xml:space="preserve">   </w:t>
            </w: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bookmarkStart w:id="1" w:name="_GoBack"/>
            <w:bookmarkEnd w:id="1"/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066" w:type="dxa"/>
            <w:gridSpan w:val="2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2、有效的代表性成果（已获各种冠名奖的成果不能用于此表）：代表性成果总数不超过1</w:t>
            </w:r>
            <w:r>
              <w:rPr>
                <w:rFonts w:ascii="Arial" w:hAnsi="Arial" w:eastAsia="黑体"/>
                <w:b/>
                <w:bCs/>
                <w:szCs w:val="21"/>
              </w:rPr>
              <w:t>2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项，除论文外其他成果不超过5项。视情况可删增栏数，选项可直接拷贝。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066" w:type="dxa"/>
            <w:gridSpan w:val="2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2.1代表性论文：唯一一作或唯一通讯A1，共同一作或共同通讯A2，除导师(以SEP系统为准)外申请人为一作A3，其他作者身份B发表的论文。注：代表性论文必须是已经正式(接受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发表，且已有DOI号码的论文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（对于能提供DOI码的期刊）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bookmarkStart w:id="0" w:name="_Hlk63691582"/>
            <w:r>
              <w:rPr>
                <w:rFonts w:hint="eastAsia" w:ascii="Arial" w:hAnsi="Arial" w:eastAsia="黑体"/>
                <w:sz w:val="18"/>
                <w:szCs w:val="18"/>
              </w:rPr>
              <w:t>序号</w:t>
            </w:r>
          </w:p>
        </w:tc>
        <w:tc>
          <w:tcPr>
            <w:tcW w:w="3394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题目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作者身份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期刊名缩写(可按</w:t>
            </w:r>
            <w:r>
              <w:rPr>
                <w:rFonts w:ascii="Arial" w:hAnsi="Arial" w:eastAsia="黑体"/>
                <w:sz w:val="18"/>
                <w:szCs w:val="18"/>
              </w:rPr>
              <w:t>WOS</w:t>
            </w:r>
            <w:r>
              <w:rPr>
                <w:rFonts w:hint="eastAsia" w:ascii="Arial" w:hAnsi="Arial" w:eastAsia="黑体"/>
                <w:sz w:val="18"/>
                <w:szCs w:val="18"/>
              </w:rPr>
              <w:t>标准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发表年份</w:t>
            </w:r>
          </w:p>
        </w:tc>
        <w:tc>
          <w:tcPr>
            <w:tcW w:w="2695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394" w:type="dxa"/>
            <w:gridSpan w:val="6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194351413"/>
            <w:placeholder>
              <w:docPart w:val="E282668B2E264330A088385684A96B91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69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394" w:type="dxa"/>
            <w:gridSpan w:val="6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914346219"/>
            <w:placeholder>
              <w:docPart w:val="D96E4716E2C54045A8FB18EE21CAD677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69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09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3394" w:type="dxa"/>
            <w:gridSpan w:val="6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1123696906"/>
            <w:placeholder>
              <w:docPart w:val="32FF6392C31A45D3AC087828443A3292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69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09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394" w:type="dxa"/>
            <w:gridSpan w:val="6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912579441"/>
            <w:placeholder>
              <w:docPart w:val="1A11976F204D4049A0A77ACF1ECC225D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69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09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394" w:type="dxa"/>
            <w:gridSpan w:val="6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1968881032"/>
            <w:placeholder>
              <w:docPart w:val="043F73EC568D46AEA8CE33FFD8E276E3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69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066" w:type="dxa"/>
            <w:gridSpan w:val="23"/>
            <w:vAlign w:val="center"/>
          </w:tcPr>
          <w:p>
            <w:pPr>
              <w:adjustRightInd w:val="0"/>
              <w:snapToGrid w:val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2.2除学术论文外其他有效的成果和奖励：如专利、邀请报告、口头报告、专著、获奖等，合作成果请</w:t>
            </w:r>
          </w:p>
          <w:p>
            <w:pPr>
              <w:adjustRightInd w:val="0"/>
              <w:snapToGrid w:val="0"/>
              <w:ind w:right="99" w:rightChars="47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注明自己贡献。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序号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    类别</w:t>
            </w:r>
          </w:p>
        </w:tc>
        <w:tc>
          <w:tcPr>
            <w:tcW w:w="5671" w:type="dxa"/>
            <w:gridSpan w:val="1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成果和奖励相关信息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依托  单位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产出年份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排名或  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459531293"/>
            <w:placeholder>
              <w:docPart w:val="C9D8B166E65B4488801EF26A2A1EE0A1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12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1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420909566"/>
            <w:placeholder>
              <w:docPart w:val="110B2BB667B343F98817DD356242C12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243684089"/>
            <w:placeholder>
              <w:docPart w:val="95E8252228B846738733DB5AF3DCE35A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12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1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445815411"/>
            <w:placeholder>
              <w:docPart w:val="7816404E0C174C3ABC887C2C6E5CC472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995749502"/>
            <w:placeholder>
              <w:docPart w:val="80C3CA6D3C214770A8BA2897B6538610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12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1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-2006737728"/>
            <w:placeholder>
              <w:docPart w:val="1F68674635B94474A8F19812F11AF1D5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4）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-846779141"/>
            <w:placeholder>
              <w:docPart w:val="5C2C1CD6FE97456E9B0BD38C2A83FCDA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12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1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721628710"/>
            <w:placeholder>
              <w:docPart w:val="28B482442099400999A75DF784015FBC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5）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985676959"/>
            <w:placeholder>
              <w:docPart w:val="06EA284F4B6E482BBFA144C2C34E6073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12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1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260508121"/>
            <w:placeholder>
              <w:docPart w:val="3D427269EFE542AC8751792B9B52ADCC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GI2MWExN2ZhZThkODVjOGE5ODQxNTg4MzcxOTYifQ=="/>
  </w:docVars>
  <w:rsids>
    <w:rsidRoot w:val="005129C6"/>
    <w:rsid w:val="000005AC"/>
    <w:rsid w:val="00007C1B"/>
    <w:rsid w:val="000105F3"/>
    <w:rsid w:val="0001275E"/>
    <w:rsid w:val="00021382"/>
    <w:rsid w:val="0003168F"/>
    <w:rsid w:val="000403CB"/>
    <w:rsid w:val="0005173D"/>
    <w:rsid w:val="000517D3"/>
    <w:rsid w:val="0005557F"/>
    <w:rsid w:val="000657D4"/>
    <w:rsid w:val="000876D2"/>
    <w:rsid w:val="00087717"/>
    <w:rsid w:val="00094DAC"/>
    <w:rsid w:val="000C77B0"/>
    <w:rsid w:val="000D1F2A"/>
    <w:rsid w:val="000D4F72"/>
    <w:rsid w:val="000D6F94"/>
    <w:rsid w:val="000D798F"/>
    <w:rsid w:val="000E3D62"/>
    <w:rsid w:val="000F1D26"/>
    <w:rsid w:val="000F42C4"/>
    <w:rsid w:val="0010314B"/>
    <w:rsid w:val="00106D2F"/>
    <w:rsid w:val="00112182"/>
    <w:rsid w:val="00115085"/>
    <w:rsid w:val="00122C46"/>
    <w:rsid w:val="0013161A"/>
    <w:rsid w:val="001414F4"/>
    <w:rsid w:val="0015141E"/>
    <w:rsid w:val="00152E84"/>
    <w:rsid w:val="00153181"/>
    <w:rsid w:val="001531E3"/>
    <w:rsid w:val="001834BB"/>
    <w:rsid w:val="001A3A4C"/>
    <w:rsid w:val="001A4E8C"/>
    <w:rsid w:val="001A6D2D"/>
    <w:rsid w:val="001B1D18"/>
    <w:rsid w:val="001B30AC"/>
    <w:rsid w:val="001B3ACD"/>
    <w:rsid w:val="001B4C5C"/>
    <w:rsid w:val="001C0FE7"/>
    <w:rsid w:val="001C72DC"/>
    <w:rsid w:val="001C76A9"/>
    <w:rsid w:val="001D0F2B"/>
    <w:rsid w:val="001D13D3"/>
    <w:rsid w:val="001E2E7F"/>
    <w:rsid w:val="001E4C1A"/>
    <w:rsid w:val="00201A8F"/>
    <w:rsid w:val="002045BE"/>
    <w:rsid w:val="00211611"/>
    <w:rsid w:val="00216205"/>
    <w:rsid w:val="00223171"/>
    <w:rsid w:val="00230C53"/>
    <w:rsid w:val="00237FFC"/>
    <w:rsid w:val="00242003"/>
    <w:rsid w:val="00257909"/>
    <w:rsid w:val="00263E58"/>
    <w:rsid w:val="00265C6C"/>
    <w:rsid w:val="00272881"/>
    <w:rsid w:val="00272D3E"/>
    <w:rsid w:val="00280ADE"/>
    <w:rsid w:val="00285FD7"/>
    <w:rsid w:val="002872EF"/>
    <w:rsid w:val="002922E0"/>
    <w:rsid w:val="00296674"/>
    <w:rsid w:val="002A55D9"/>
    <w:rsid w:val="002C04AA"/>
    <w:rsid w:val="002C110F"/>
    <w:rsid w:val="002C4C99"/>
    <w:rsid w:val="002D58A3"/>
    <w:rsid w:val="002D68B1"/>
    <w:rsid w:val="002F0148"/>
    <w:rsid w:val="0030240F"/>
    <w:rsid w:val="00303DED"/>
    <w:rsid w:val="0032168E"/>
    <w:rsid w:val="00327BA9"/>
    <w:rsid w:val="003401AC"/>
    <w:rsid w:val="00340FD8"/>
    <w:rsid w:val="0034668F"/>
    <w:rsid w:val="00346B4F"/>
    <w:rsid w:val="00351201"/>
    <w:rsid w:val="00355A44"/>
    <w:rsid w:val="003629B3"/>
    <w:rsid w:val="00363208"/>
    <w:rsid w:val="0036564D"/>
    <w:rsid w:val="00366B7D"/>
    <w:rsid w:val="003713FD"/>
    <w:rsid w:val="003A4CF0"/>
    <w:rsid w:val="003A5395"/>
    <w:rsid w:val="003B11DF"/>
    <w:rsid w:val="003B763F"/>
    <w:rsid w:val="003D032D"/>
    <w:rsid w:val="003D0D46"/>
    <w:rsid w:val="003D67B8"/>
    <w:rsid w:val="003E79EC"/>
    <w:rsid w:val="003F23BF"/>
    <w:rsid w:val="003F273C"/>
    <w:rsid w:val="003F43A5"/>
    <w:rsid w:val="003F7B62"/>
    <w:rsid w:val="00411ABD"/>
    <w:rsid w:val="004132E3"/>
    <w:rsid w:val="0041680D"/>
    <w:rsid w:val="00422BA0"/>
    <w:rsid w:val="004400B2"/>
    <w:rsid w:val="004567D9"/>
    <w:rsid w:val="0046041E"/>
    <w:rsid w:val="00462615"/>
    <w:rsid w:val="004650CD"/>
    <w:rsid w:val="00467A6F"/>
    <w:rsid w:val="00472C70"/>
    <w:rsid w:val="00475C27"/>
    <w:rsid w:val="00484AAD"/>
    <w:rsid w:val="00485F93"/>
    <w:rsid w:val="0049255A"/>
    <w:rsid w:val="004931E7"/>
    <w:rsid w:val="00493DF3"/>
    <w:rsid w:val="004A2793"/>
    <w:rsid w:val="004B4DEA"/>
    <w:rsid w:val="004D6A71"/>
    <w:rsid w:val="004D7296"/>
    <w:rsid w:val="00501DA9"/>
    <w:rsid w:val="005129C6"/>
    <w:rsid w:val="005209AA"/>
    <w:rsid w:val="00522C5F"/>
    <w:rsid w:val="00523FB1"/>
    <w:rsid w:val="005300FA"/>
    <w:rsid w:val="0053326B"/>
    <w:rsid w:val="00544325"/>
    <w:rsid w:val="005452B3"/>
    <w:rsid w:val="005455BE"/>
    <w:rsid w:val="00551CE3"/>
    <w:rsid w:val="00564311"/>
    <w:rsid w:val="00570C35"/>
    <w:rsid w:val="00576CA6"/>
    <w:rsid w:val="0057739F"/>
    <w:rsid w:val="00583F0E"/>
    <w:rsid w:val="00590E99"/>
    <w:rsid w:val="00596DBB"/>
    <w:rsid w:val="005A28CF"/>
    <w:rsid w:val="005A303C"/>
    <w:rsid w:val="005A778F"/>
    <w:rsid w:val="005B1C70"/>
    <w:rsid w:val="005B5028"/>
    <w:rsid w:val="005B53CF"/>
    <w:rsid w:val="005D2DAD"/>
    <w:rsid w:val="005D376A"/>
    <w:rsid w:val="005F12B7"/>
    <w:rsid w:val="005F22FF"/>
    <w:rsid w:val="005F2E08"/>
    <w:rsid w:val="005F2F4A"/>
    <w:rsid w:val="005F5BB0"/>
    <w:rsid w:val="00615641"/>
    <w:rsid w:val="006166A5"/>
    <w:rsid w:val="00624645"/>
    <w:rsid w:val="00655738"/>
    <w:rsid w:val="00670FF3"/>
    <w:rsid w:val="0067128B"/>
    <w:rsid w:val="00675F29"/>
    <w:rsid w:val="0067753B"/>
    <w:rsid w:val="006A1552"/>
    <w:rsid w:val="006A562E"/>
    <w:rsid w:val="006A662A"/>
    <w:rsid w:val="006B7605"/>
    <w:rsid w:val="006D143A"/>
    <w:rsid w:val="006E4F57"/>
    <w:rsid w:val="006E5576"/>
    <w:rsid w:val="006F0A69"/>
    <w:rsid w:val="00710138"/>
    <w:rsid w:val="00715965"/>
    <w:rsid w:val="00717056"/>
    <w:rsid w:val="007207AE"/>
    <w:rsid w:val="00721EBE"/>
    <w:rsid w:val="00725D39"/>
    <w:rsid w:val="00734E1E"/>
    <w:rsid w:val="007376D8"/>
    <w:rsid w:val="00745CCC"/>
    <w:rsid w:val="00766715"/>
    <w:rsid w:val="00767ACA"/>
    <w:rsid w:val="00776634"/>
    <w:rsid w:val="00792960"/>
    <w:rsid w:val="007A2A07"/>
    <w:rsid w:val="007A2D24"/>
    <w:rsid w:val="007A5604"/>
    <w:rsid w:val="007A5B38"/>
    <w:rsid w:val="007B1B8E"/>
    <w:rsid w:val="007B3CD3"/>
    <w:rsid w:val="007C2F12"/>
    <w:rsid w:val="007C439F"/>
    <w:rsid w:val="007D0BB4"/>
    <w:rsid w:val="007D1238"/>
    <w:rsid w:val="007D7024"/>
    <w:rsid w:val="007E23EF"/>
    <w:rsid w:val="007F0D1B"/>
    <w:rsid w:val="007F305B"/>
    <w:rsid w:val="00804D78"/>
    <w:rsid w:val="00813587"/>
    <w:rsid w:val="00827BD9"/>
    <w:rsid w:val="0083523D"/>
    <w:rsid w:val="0083677F"/>
    <w:rsid w:val="008400A7"/>
    <w:rsid w:val="008430FE"/>
    <w:rsid w:val="00851C09"/>
    <w:rsid w:val="008576EA"/>
    <w:rsid w:val="00860EDD"/>
    <w:rsid w:val="008619CB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7300"/>
    <w:rsid w:val="00942DCB"/>
    <w:rsid w:val="00943238"/>
    <w:rsid w:val="00954A41"/>
    <w:rsid w:val="00962E9C"/>
    <w:rsid w:val="00970638"/>
    <w:rsid w:val="00973D77"/>
    <w:rsid w:val="00984C40"/>
    <w:rsid w:val="00986738"/>
    <w:rsid w:val="009951A0"/>
    <w:rsid w:val="009B0AB8"/>
    <w:rsid w:val="009B1AF1"/>
    <w:rsid w:val="009B5952"/>
    <w:rsid w:val="009C3756"/>
    <w:rsid w:val="009C389F"/>
    <w:rsid w:val="009C473A"/>
    <w:rsid w:val="009C48EB"/>
    <w:rsid w:val="009D08C8"/>
    <w:rsid w:val="009E061D"/>
    <w:rsid w:val="00A005B6"/>
    <w:rsid w:val="00A11216"/>
    <w:rsid w:val="00A17D01"/>
    <w:rsid w:val="00A17E42"/>
    <w:rsid w:val="00A30C48"/>
    <w:rsid w:val="00A312E9"/>
    <w:rsid w:val="00A3348E"/>
    <w:rsid w:val="00A355C2"/>
    <w:rsid w:val="00A35C33"/>
    <w:rsid w:val="00A36C9E"/>
    <w:rsid w:val="00A40B16"/>
    <w:rsid w:val="00A64413"/>
    <w:rsid w:val="00A73832"/>
    <w:rsid w:val="00A804FA"/>
    <w:rsid w:val="00AA7DE8"/>
    <w:rsid w:val="00AC483E"/>
    <w:rsid w:val="00AC5DF6"/>
    <w:rsid w:val="00AC6894"/>
    <w:rsid w:val="00AD12DA"/>
    <w:rsid w:val="00AD3049"/>
    <w:rsid w:val="00AD5222"/>
    <w:rsid w:val="00AE15F3"/>
    <w:rsid w:val="00AE32AE"/>
    <w:rsid w:val="00AE69E2"/>
    <w:rsid w:val="00B026D5"/>
    <w:rsid w:val="00B028C9"/>
    <w:rsid w:val="00B0527B"/>
    <w:rsid w:val="00B05AFA"/>
    <w:rsid w:val="00B11372"/>
    <w:rsid w:val="00B13DEE"/>
    <w:rsid w:val="00B212BD"/>
    <w:rsid w:val="00B273AB"/>
    <w:rsid w:val="00B35275"/>
    <w:rsid w:val="00B452AA"/>
    <w:rsid w:val="00B56712"/>
    <w:rsid w:val="00B61750"/>
    <w:rsid w:val="00B646AB"/>
    <w:rsid w:val="00B6641F"/>
    <w:rsid w:val="00B670F5"/>
    <w:rsid w:val="00B712B5"/>
    <w:rsid w:val="00B80B0D"/>
    <w:rsid w:val="00B81BB8"/>
    <w:rsid w:val="00B84D94"/>
    <w:rsid w:val="00B957FD"/>
    <w:rsid w:val="00BA013E"/>
    <w:rsid w:val="00BA05FB"/>
    <w:rsid w:val="00BA1EFF"/>
    <w:rsid w:val="00BA34A9"/>
    <w:rsid w:val="00BA6C07"/>
    <w:rsid w:val="00BA739C"/>
    <w:rsid w:val="00BB12BE"/>
    <w:rsid w:val="00BB6DCE"/>
    <w:rsid w:val="00BB7927"/>
    <w:rsid w:val="00BC3B50"/>
    <w:rsid w:val="00BD40FC"/>
    <w:rsid w:val="00BD4EED"/>
    <w:rsid w:val="00BE1411"/>
    <w:rsid w:val="00BE4F23"/>
    <w:rsid w:val="00BE53CB"/>
    <w:rsid w:val="00BF236C"/>
    <w:rsid w:val="00BF6B19"/>
    <w:rsid w:val="00C0692B"/>
    <w:rsid w:val="00C06F92"/>
    <w:rsid w:val="00C20572"/>
    <w:rsid w:val="00C26E43"/>
    <w:rsid w:val="00C420A5"/>
    <w:rsid w:val="00C534E4"/>
    <w:rsid w:val="00C6384E"/>
    <w:rsid w:val="00C64571"/>
    <w:rsid w:val="00C75E6C"/>
    <w:rsid w:val="00C93661"/>
    <w:rsid w:val="00C93BA1"/>
    <w:rsid w:val="00CA0726"/>
    <w:rsid w:val="00CC6FCC"/>
    <w:rsid w:val="00CD3852"/>
    <w:rsid w:val="00CD7189"/>
    <w:rsid w:val="00CD77BF"/>
    <w:rsid w:val="00CF0DF7"/>
    <w:rsid w:val="00D21D83"/>
    <w:rsid w:val="00D2270C"/>
    <w:rsid w:val="00D23316"/>
    <w:rsid w:val="00D46EF7"/>
    <w:rsid w:val="00D51F12"/>
    <w:rsid w:val="00D53CBA"/>
    <w:rsid w:val="00D57465"/>
    <w:rsid w:val="00D627AB"/>
    <w:rsid w:val="00D70256"/>
    <w:rsid w:val="00D85A77"/>
    <w:rsid w:val="00D86BED"/>
    <w:rsid w:val="00D93178"/>
    <w:rsid w:val="00D961C5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21BAE"/>
    <w:rsid w:val="00E257DF"/>
    <w:rsid w:val="00E344A2"/>
    <w:rsid w:val="00E37F68"/>
    <w:rsid w:val="00E4308E"/>
    <w:rsid w:val="00E44B27"/>
    <w:rsid w:val="00E455AE"/>
    <w:rsid w:val="00E52E25"/>
    <w:rsid w:val="00E73DE7"/>
    <w:rsid w:val="00E80330"/>
    <w:rsid w:val="00EA16B3"/>
    <w:rsid w:val="00EB5F41"/>
    <w:rsid w:val="00EC02E0"/>
    <w:rsid w:val="00EC0303"/>
    <w:rsid w:val="00ED0A6B"/>
    <w:rsid w:val="00EE0277"/>
    <w:rsid w:val="00EE5029"/>
    <w:rsid w:val="00EE58B4"/>
    <w:rsid w:val="00EE6514"/>
    <w:rsid w:val="00EE7B4B"/>
    <w:rsid w:val="00EF18CE"/>
    <w:rsid w:val="00EF47BC"/>
    <w:rsid w:val="00EF70A0"/>
    <w:rsid w:val="00F055A2"/>
    <w:rsid w:val="00F21871"/>
    <w:rsid w:val="00F26A79"/>
    <w:rsid w:val="00F27288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B2F5E"/>
    <w:rsid w:val="00FC2DDC"/>
    <w:rsid w:val="00FC3367"/>
    <w:rsid w:val="00FE0632"/>
    <w:rsid w:val="00FE1761"/>
    <w:rsid w:val="00FE39A8"/>
    <w:rsid w:val="042D3C0D"/>
    <w:rsid w:val="048B021E"/>
    <w:rsid w:val="0AA10EBE"/>
    <w:rsid w:val="0B844818"/>
    <w:rsid w:val="0CD021C2"/>
    <w:rsid w:val="12730696"/>
    <w:rsid w:val="14786BCB"/>
    <w:rsid w:val="15E03236"/>
    <w:rsid w:val="275E2409"/>
    <w:rsid w:val="286712BE"/>
    <w:rsid w:val="30CC26D8"/>
    <w:rsid w:val="36D36BEA"/>
    <w:rsid w:val="3A713F80"/>
    <w:rsid w:val="3FF74701"/>
    <w:rsid w:val="41514496"/>
    <w:rsid w:val="49D650B9"/>
    <w:rsid w:val="4DA25269"/>
    <w:rsid w:val="502E5667"/>
    <w:rsid w:val="52F10DFC"/>
    <w:rsid w:val="5B9761A0"/>
    <w:rsid w:val="669358C9"/>
    <w:rsid w:val="6F2367F0"/>
    <w:rsid w:val="71967C22"/>
    <w:rsid w:val="738C0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34D187823D94DAE87E3DA5062D566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D107A1-B1AF-477E-AE1D-64F58068246C}"/>
      </w:docPartPr>
      <w:docPartBody>
        <w:p>
          <w:pPr>
            <w:pStyle w:val="5"/>
          </w:pPr>
          <w:r>
            <w:rPr>
              <w:rStyle w:val="4"/>
              <w:rFonts w:hint="eastAsia"/>
              <w:sz w:val="20"/>
              <w:szCs w:val="20"/>
            </w:rPr>
            <w:t>选项</w:t>
          </w:r>
        </w:p>
      </w:docPartBody>
    </w:docPart>
    <w:docPart>
      <w:docPartPr>
        <w:name w:val="E282668B2E264330A088385684A96B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A57149-95DD-431F-B145-A1184D3EC72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A6F810564F79430880811D63584974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0B0C32-D58C-4DCB-A276-F2B6E4A67979}"/>
      </w:docPartPr>
      <w:docPartBody>
        <w:p>
          <w:pPr>
            <w:pStyle w:val="18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CB5268CC35364849BF2C949CA41DA8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C11C41-C83B-4085-A038-380838BDE89F}"/>
      </w:docPartPr>
      <w:docPartBody>
        <w:p>
          <w:pPr>
            <w:pStyle w:val="19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F7065C20DB854CB4B3BEB8A1A2C844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66E5DB-C232-4644-8C5F-6CC15CAD9108}"/>
      </w:docPartPr>
      <w:docPartBody>
        <w:p>
          <w:pPr>
            <w:pStyle w:val="20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34463EA5A5B34985BE5ACAACEACA19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B462FC-C514-4394-AF4A-B5C8A7E424A1}"/>
      </w:docPartPr>
      <w:docPartBody>
        <w:p>
          <w:pPr>
            <w:pStyle w:val="2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C9D8B166E65B4488801EF26A2A1EE0A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95D6BA-97E1-4196-9E50-117A7D9727E2}"/>
      </w:docPartPr>
      <w:docPartBody>
        <w:p>
          <w:pPr>
            <w:pStyle w:val="22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110B2BB667B343F98817DD356242C12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E1CB3A-A72A-463D-8759-415A25916F77}"/>
      </w:docPartPr>
      <w:docPartBody>
        <w:p>
          <w:pPr>
            <w:pStyle w:val="23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95E8252228B846738733DB5AF3DCE35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59CD05-B542-493B-AE29-091341DE2977}"/>
      </w:docPartPr>
      <w:docPartBody>
        <w:p>
          <w:pPr>
            <w:pStyle w:val="24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7816404E0C174C3ABC887C2C6E5CC47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5D7909-FE94-421C-972D-D887DB990B49}"/>
      </w:docPartPr>
      <w:docPartBody>
        <w:p>
          <w:pPr>
            <w:pStyle w:val="25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80C3CA6D3C214770A8BA2897B653861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9B2418-0EB8-49CB-B4AB-CA4FEB0E3913}"/>
      </w:docPartPr>
      <w:docPartBody>
        <w:p>
          <w:pPr>
            <w:pStyle w:val="26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1F68674635B94474A8F19812F11AF1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EEF87F-FA1F-4631-9136-4DDF10882259}"/>
      </w:docPartPr>
      <w:docPartBody>
        <w:p>
          <w:pPr>
            <w:pStyle w:val="27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5C2C1CD6FE97456E9B0BD38C2A83FCD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EBDC9B-8B09-4964-AE37-97DCAA89E4A9}"/>
      </w:docPartPr>
      <w:docPartBody>
        <w:p>
          <w:pPr>
            <w:pStyle w:val="28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28B482442099400999A75DF784015FB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022DBE-68E0-4841-AE83-ACC53050436E}"/>
      </w:docPartPr>
      <w:docPartBody>
        <w:p>
          <w:pPr>
            <w:pStyle w:val="29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06EA284F4B6E482BBFA144C2C34E60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6C0CA8-2624-48F9-A76E-98803528BB92}"/>
      </w:docPartPr>
      <w:docPartBody>
        <w:p>
          <w:pPr>
            <w:pStyle w:val="30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3D427269EFE542AC8751792B9B52ADC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0772D6-FACD-43F0-BA88-141EC7CD3E7F}"/>
      </w:docPartPr>
      <w:docPartBody>
        <w:p>
          <w:pPr>
            <w:pStyle w:val="3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D96E4716E2C54045A8FB18EE21CAD67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8BDD6D-5F28-4395-91C1-31BD08316908}"/>
      </w:docPartPr>
      <w:docPartBody>
        <w:p>
          <w:pPr>
            <w:pStyle w:val="5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32FF6392C31A45D3AC087828443A329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610501-C61A-486D-AFEB-16A18C8CEF82}"/>
      </w:docPartPr>
      <w:docPartBody>
        <w:p>
          <w:pPr>
            <w:pStyle w:val="58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1A11976F204D4049A0A77ACF1ECC225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8D40C5-F284-4BDE-A6BD-D4C535E26A28}"/>
      </w:docPartPr>
      <w:docPartBody>
        <w:p>
          <w:pPr>
            <w:pStyle w:val="59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043F73EC568D46AEA8CE33FFD8E276E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555335-6EF7-42F5-9842-DFAE1E4E7470}"/>
      </w:docPartPr>
      <w:docPartBody>
        <w:p>
          <w:pPr>
            <w:pStyle w:val="60"/>
          </w:pPr>
          <w:r>
            <w:rPr>
              <w:rStyle w:val="4"/>
              <w:rFonts w:hint="eastAsia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F219DF"/>
    <w:rsid w:val="00015954"/>
    <w:rsid w:val="000A2F2E"/>
    <w:rsid w:val="000B3B1C"/>
    <w:rsid w:val="0012409A"/>
    <w:rsid w:val="00146B86"/>
    <w:rsid w:val="001E1A00"/>
    <w:rsid w:val="00250C3A"/>
    <w:rsid w:val="00381264"/>
    <w:rsid w:val="00390716"/>
    <w:rsid w:val="00391B7E"/>
    <w:rsid w:val="004F0E14"/>
    <w:rsid w:val="00557ED0"/>
    <w:rsid w:val="00570B9B"/>
    <w:rsid w:val="005A7BD6"/>
    <w:rsid w:val="0061346B"/>
    <w:rsid w:val="00685548"/>
    <w:rsid w:val="00690D40"/>
    <w:rsid w:val="00701DCB"/>
    <w:rsid w:val="007E36E0"/>
    <w:rsid w:val="008D71F0"/>
    <w:rsid w:val="00916F1F"/>
    <w:rsid w:val="009E65EE"/>
    <w:rsid w:val="00A20772"/>
    <w:rsid w:val="00A51EC8"/>
    <w:rsid w:val="00A816D7"/>
    <w:rsid w:val="00A952E0"/>
    <w:rsid w:val="00C44941"/>
    <w:rsid w:val="00CB0337"/>
    <w:rsid w:val="00D367A1"/>
    <w:rsid w:val="00DE7F25"/>
    <w:rsid w:val="00E757AA"/>
    <w:rsid w:val="00F219DF"/>
    <w:rsid w:val="00F57C08"/>
    <w:rsid w:val="00FE1B2D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34D187823D94DAE87E3DA5062D566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282668B2E264330A088385684A96B9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453FE5BA8BD4E3EAFEE7E082964AF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9EA240F8CA14F2F8F424210E6A7A9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FAA53B3446247B29960945631737E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68BAD2BA3F3048698F5DCD28032152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864ACD92B0A2417F9047A8FED4A2C4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D8A4C879FFFA42C998E3FA7F23FA20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E27F9E5DAB44D55A5ED2D4F43C307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F0E1263554F74B5FB7B0D39DD9A26B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555762D73D94498BBC4FDFCAD0E72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E5B66B29DDA4F61A961701B81E541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96D0448BDB0143F5A1ADD3D53780E3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A6F810564F79430880811D63584974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CB5268CC35364849BF2C949CA41DA8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F7065C20DB854CB4B3BEB8A1A2C844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34463EA5A5B34985BE5ACAACEACA19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C9D8B166E65B4488801EF26A2A1EE0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10B2BB667B343F98817DD356242C1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95E8252228B846738733DB5AF3DCE3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7816404E0C174C3ABC887C2C6E5CC4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0C3CA6D3C214770A8BA2897B65386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1F68674635B94474A8F19812F11AF1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5C2C1CD6FE97456E9B0BD38C2A83FCD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28B482442099400999A75DF784015F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6EA284F4B6E482BBFA144C2C34E60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3D427269EFE542AC8751792B9B52ADC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8A5DDE876FB148B59434107141039C0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5FC16D8912C43E1AD42C0249628CD6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272D15E576344DE3934F6C7AF451A9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1F48E5684EBF4CD59E048CE5A4F78F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EAE6724C9D564693BC1AED6CE2B081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CC054539E1514ACBA4F3EEC552016C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43EF0A79935B468B9F8C93F01D76E0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74F83415C96149849E015BEEAF6EDD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B43493ADDFFF4723A2381AE3DACF57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70C53CC2FBC2492F8D3D6E583D3D768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CAF15B77FF7B4A958611462711BEFD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35E14CBBDCD948E39F015A65C13A62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2530EC1C727544658D9F7C36DC41C8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68170ED6EA1B44B7B4EC6C20806DABF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178DFDA81FD745BC980D56C30274CC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91D9B9CD47D74393A98C8A12818BF33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E15A4A113F0C407394B7D693E84113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C6E91BFC103842CAA71678A69BBDAB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BD8877A0F2244A5BB1BB0B9A849A29D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DED4D3A5F7E24895853EE515FD7CC9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39B8474974964A8F9ECFBB7C7E3EEF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3354C35DFDD4EC986F2EF23EF6C5C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F05AEB92A72A4441AC886BDE68D194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16D06E3CA27442FE84E6049EF8E6E3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0EBF4D0FFF934DB58B2BBE247AB7DE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D96E4716E2C54045A8FB18EE21CAD6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32FF6392C31A45D3AC087828443A32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1A11976F204D4049A0A77ACF1ECC22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043F73EC568D46AEA8CE33FFD8E276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F0F2-B747-4877-A906-DC88D11C5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134</Words>
  <Characters>765</Characters>
  <Lines>6</Lines>
  <Paragraphs>1</Paragraphs>
  <TotalTime>30</TotalTime>
  <ScaleCrop>false</ScaleCrop>
  <LinksUpToDate>false</LinksUpToDate>
  <CharactersWithSpaces>898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2021-02-18T02:30:00Z</dcterms:created>
  <dc:creator>徐艳坤</dc:creator>
  <cp:lastModifiedBy>陈丹</cp:lastModifiedBy>
  <cp:lastPrinted>2023-04-20T06:57:00Z</cp:lastPrinted>
  <dcterms:modified xsi:type="dcterms:W3CDTF">2023-11-23T09:26:44Z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95C361F554D8451D8A026772122CAA35_12</vt:lpwstr>
  </property>
</Properties>
</file>