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6301B" w14:textId="2A002675" w:rsidR="00A838DE" w:rsidRDefault="009070BC" w:rsidP="00FD1B52">
      <w:pPr>
        <w:rPr>
          <w:b/>
          <w:bCs/>
          <w:sz w:val="30"/>
          <w:szCs w:val="30"/>
        </w:rPr>
      </w:pPr>
      <w:r w:rsidRPr="009070BC">
        <w:rPr>
          <w:rFonts w:hint="eastAsia"/>
          <w:sz w:val="30"/>
          <w:szCs w:val="30"/>
          <w:highlight w:val="yellow"/>
        </w:rPr>
        <w:t>专项附加扣除——</w:t>
      </w:r>
      <w:r w:rsidR="00461D5F" w:rsidRPr="009070BC">
        <w:rPr>
          <w:rFonts w:hint="eastAsia"/>
          <w:b/>
          <w:bCs/>
          <w:sz w:val="30"/>
          <w:szCs w:val="30"/>
          <w:highlight w:val="yellow"/>
        </w:rPr>
        <w:t>住</w:t>
      </w:r>
      <w:r w:rsidR="00461D5F">
        <w:rPr>
          <w:rFonts w:hint="eastAsia"/>
          <w:b/>
          <w:bCs/>
          <w:sz w:val="30"/>
          <w:szCs w:val="30"/>
          <w:highlight w:val="yellow"/>
        </w:rPr>
        <w:t>房</w:t>
      </w:r>
      <w:r>
        <w:rPr>
          <w:rFonts w:hint="eastAsia"/>
          <w:b/>
          <w:bCs/>
          <w:sz w:val="30"/>
          <w:szCs w:val="30"/>
          <w:highlight w:val="yellow"/>
        </w:rPr>
        <w:t>贷款利息及</w:t>
      </w:r>
      <w:r w:rsidR="00461D5F">
        <w:rPr>
          <w:rFonts w:hint="eastAsia"/>
          <w:b/>
          <w:bCs/>
          <w:sz w:val="30"/>
          <w:szCs w:val="30"/>
          <w:highlight w:val="yellow"/>
        </w:rPr>
        <w:t>租房</w:t>
      </w:r>
      <w:r>
        <w:rPr>
          <w:rFonts w:hint="eastAsia"/>
          <w:b/>
          <w:bCs/>
          <w:sz w:val="30"/>
          <w:szCs w:val="30"/>
          <w:highlight w:val="yellow"/>
        </w:rPr>
        <w:t>租金</w:t>
      </w:r>
    </w:p>
    <w:p w14:paraId="30C933D3" w14:textId="0C013E93" w:rsidR="00A838DE" w:rsidRPr="00190716" w:rsidRDefault="00A838DE" w:rsidP="00A838DE">
      <w:pPr>
        <w:rPr>
          <w:b/>
          <w:bCs/>
          <w:color w:val="0070C0"/>
          <w:sz w:val="30"/>
          <w:szCs w:val="30"/>
        </w:rPr>
      </w:pPr>
      <w:r w:rsidRPr="00190716">
        <w:rPr>
          <w:b/>
          <w:bCs/>
          <w:color w:val="0070C0"/>
          <w:sz w:val="30"/>
          <w:szCs w:val="30"/>
        </w:rPr>
        <w:t>1</w:t>
      </w:r>
      <w:r w:rsidRPr="00190716">
        <w:rPr>
          <w:rFonts w:hint="eastAsia"/>
          <w:b/>
          <w:bCs/>
          <w:color w:val="0070C0"/>
          <w:sz w:val="30"/>
          <w:szCs w:val="30"/>
        </w:rPr>
        <w:t>、住房贷款利息怎么扣除？</w:t>
      </w:r>
    </w:p>
    <w:p w14:paraId="31D5FD18" w14:textId="4C2CBB58" w:rsidR="00A838DE" w:rsidRDefault="00A838DE" w:rsidP="00A838DE">
      <w:pPr>
        <w:ind w:firstLine="615"/>
        <w:rPr>
          <w:sz w:val="30"/>
          <w:szCs w:val="30"/>
        </w:rPr>
      </w:pPr>
      <w:r w:rsidRPr="00246A78">
        <w:rPr>
          <w:rFonts w:hint="eastAsia"/>
          <w:sz w:val="30"/>
          <w:szCs w:val="30"/>
        </w:rPr>
        <w:t>纳税人本人或者配偶单独或者共同使用商业银行或者住房公积金个人住房贷款为本人或者其配偶购买中国境内住房，发生的首套住房贷款利息支出，在实际发生贷款利息的年度，按照每月</w:t>
      </w:r>
      <w:r w:rsidRPr="00246A78">
        <w:rPr>
          <w:rFonts w:hint="eastAsia"/>
          <w:sz w:val="30"/>
          <w:szCs w:val="30"/>
        </w:rPr>
        <w:t>1000</w:t>
      </w:r>
      <w:r w:rsidRPr="00246A78">
        <w:rPr>
          <w:rFonts w:hint="eastAsia"/>
          <w:sz w:val="30"/>
          <w:szCs w:val="30"/>
        </w:rPr>
        <w:t>元的标准定额扣除，扣除期限最长不超过</w:t>
      </w:r>
      <w:r w:rsidRPr="00246A78">
        <w:rPr>
          <w:rFonts w:hint="eastAsia"/>
          <w:sz w:val="30"/>
          <w:szCs w:val="30"/>
        </w:rPr>
        <w:t>240</w:t>
      </w:r>
      <w:r w:rsidRPr="00246A78">
        <w:rPr>
          <w:rFonts w:hint="eastAsia"/>
          <w:sz w:val="30"/>
          <w:szCs w:val="30"/>
        </w:rPr>
        <w:t>个月。纳税人只能享受一次首套住房贷款的利息扣除。</w:t>
      </w:r>
    </w:p>
    <w:p w14:paraId="5CEEB1ED" w14:textId="5EFC4517" w:rsidR="00A838DE" w:rsidRDefault="00A838DE" w:rsidP="00CE36A0">
      <w:pPr>
        <w:ind w:firstLineChars="200" w:firstLine="600"/>
        <w:rPr>
          <w:sz w:val="30"/>
          <w:szCs w:val="30"/>
        </w:rPr>
      </w:pPr>
      <w:r w:rsidRPr="00FD1B52">
        <w:rPr>
          <w:rFonts w:hint="eastAsia"/>
          <w:sz w:val="30"/>
          <w:szCs w:val="30"/>
        </w:rPr>
        <w:t>其中，“首套住房贷款”是指购买住房享受首套住房贷款利率的住房贷款。纳税人住房贷款是否符合这一条件，可以查询贷款合同，或者向具体贷款银行咨询确认。</w:t>
      </w:r>
    </w:p>
    <w:p w14:paraId="278B4FAA" w14:textId="77777777" w:rsidR="00CE36A0" w:rsidRPr="00CE36A0" w:rsidRDefault="00CE36A0" w:rsidP="00CE36A0">
      <w:pPr>
        <w:ind w:firstLineChars="200" w:firstLine="600"/>
        <w:rPr>
          <w:sz w:val="30"/>
          <w:szCs w:val="30"/>
        </w:rPr>
      </w:pPr>
      <w:r w:rsidRPr="00CE36A0">
        <w:rPr>
          <w:sz w:val="30"/>
          <w:szCs w:val="30"/>
        </w:rPr>
        <w:t>经夫妻双方约定，可以选择由其中一方扣除，具体扣除方式在一个纳税年度内不能变更。</w:t>
      </w:r>
    </w:p>
    <w:p w14:paraId="267BFB22" w14:textId="77777777" w:rsidR="00CE36A0" w:rsidRPr="00CE36A0" w:rsidRDefault="00CE36A0" w:rsidP="00CE36A0">
      <w:pPr>
        <w:ind w:firstLineChars="200" w:firstLine="600"/>
        <w:rPr>
          <w:sz w:val="30"/>
          <w:szCs w:val="30"/>
        </w:rPr>
      </w:pPr>
      <w:r w:rsidRPr="00CE36A0">
        <w:rPr>
          <w:sz w:val="30"/>
          <w:szCs w:val="30"/>
        </w:rPr>
        <w:t>夫妻双方婚前分别购买住房发生的首套住房贷款，其贷款利息支出，婚后可以选择其中一套购买的住房，由购买方按扣除标准的</w:t>
      </w:r>
      <w:r w:rsidRPr="00CE36A0">
        <w:rPr>
          <w:sz w:val="30"/>
          <w:szCs w:val="30"/>
        </w:rPr>
        <w:t>100%</w:t>
      </w:r>
      <w:r w:rsidRPr="00CE36A0">
        <w:rPr>
          <w:sz w:val="30"/>
          <w:szCs w:val="30"/>
        </w:rPr>
        <w:t>扣除，也可以由夫妻双方对各自购买的住房分别按扣除标准的</w:t>
      </w:r>
      <w:r w:rsidRPr="00CE36A0">
        <w:rPr>
          <w:sz w:val="30"/>
          <w:szCs w:val="30"/>
        </w:rPr>
        <w:t>50%</w:t>
      </w:r>
      <w:r w:rsidRPr="00CE36A0">
        <w:rPr>
          <w:sz w:val="30"/>
          <w:szCs w:val="30"/>
        </w:rPr>
        <w:t>扣除，具体扣除方式在一个纳税年度内不能变更。</w:t>
      </w:r>
    </w:p>
    <w:p w14:paraId="0EF37C4B" w14:textId="00066574" w:rsidR="00CE36A0" w:rsidRPr="00CE36A0" w:rsidRDefault="00991990" w:rsidP="00A838DE">
      <w:pPr>
        <w:ind w:firstLineChars="100" w:firstLine="210"/>
        <w:rPr>
          <w:sz w:val="30"/>
          <w:szCs w:val="30"/>
        </w:rPr>
      </w:pPr>
      <w:r w:rsidRPr="00D0319C">
        <w:t> </w:t>
      </w:r>
      <w:r w:rsidRPr="00991990">
        <w:rPr>
          <w:sz w:val="30"/>
          <w:szCs w:val="30"/>
        </w:rPr>
        <w:t>纳税人应当留存住房贷款合同、贷款还款支出凭证备查。</w:t>
      </w:r>
    </w:p>
    <w:p w14:paraId="795B5A95" w14:textId="0BADF636" w:rsidR="00A838DE" w:rsidRPr="00A92B42" w:rsidRDefault="00A838DE" w:rsidP="00A838DE">
      <w:pPr>
        <w:rPr>
          <w:b/>
          <w:bCs/>
          <w:color w:val="0070C0"/>
          <w:sz w:val="30"/>
          <w:szCs w:val="30"/>
        </w:rPr>
      </w:pPr>
      <w:r w:rsidRPr="00A92B42">
        <w:rPr>
          <w:rFonts w:hint="eastAsia"/>
          <w:b/>
          <w:bCs/>
          <w:color w:val="0070C0"/>
          <w:sz w:val="30"/>
          <w:szCs w:val="30"/>
        </w:rPr>
        <w:t>2</w:t>
      </w:r>
      <w:r w:rsidRPr="00A92B42">
        <w:rPr>
          <w:rFonts w:hint="eastAsia"/>
          <w:b/>
          <w:bCs/>
          <w:color w:val="0070C0"/>
          <w:sz w:val="30"/>
          <w:szCs w:val="30"/>
        </w:rPr>
        <w:t>、租房租金怎么扣除？</w:t>
      </w:r>
    </w:p>
    <w:p w14:paraId="40AEF04D" w14:textId="1A34FAD3" w:rsidR="00A838DE" w:rsidRPr="00246A78" w:rsidRDefault="00A838DE" w:rsidP="00A838DE">
      <w:pPr>
        <w:rPr>
          <w:sz w:val="30"/>
          <w:szCs w:val="30"/>
        </w:rPr>
      </w:pPr>
      <w:r w:rsidRPr="00246A78">
        <w:rPr>
          <w:rFonts w:hint="eastAsia"/>
          <w:sz w:val="30"/>
          <w:szCs w:val="30"/>
        </w:rPr>
        <w:t xml:space="preserve">　　纳税人在主要工作城市没有自有住房</w:t>
      </w:r>
      <w:r w:rsidR="0032125B">
        <w:rPr>
          <w:rFonts w:hint="eastAsia"/>
          <w:sz w:val="30"/>
          <w:szCs w:val="30"/>
        </w:rPr>
        <w:t>（</w:t>
      </w:r>
      <w:r w:rsidR="0032125B" w:rsidRPr="00246A78">
        <w:rPr>
          <w:rFonts w:hint="eastAsia"/>
          <w:sz w:val="30"/>
          <w:szCs w:val="30"/>
        </w:rPr>
        <w:t>纳税人的配偶在纳税人的主要工作城市有自有住房的，视同纳税人在主要工作城市有自有住房</w:t>
      </w:r>
      <w:r w:rsidR="0032125B">
        <w:rPr>
          <w:rFonts w:hint="eastAsia"/>
          <w:sz w:val="30"/>
          <w:szCs w:val="30"/>
        </w:rPr>
        <w:t>）</w:t>
      </w:r>
      <w:r w:rsidRPr="00246A78">
        <w:rPr>
          <w:rFonts w:hint="eastAsia"/>
          <w:sz w:val="30"/>
          <w:szCs w:val="30"/>
        </w:rPr>
        <w:t>而发生的住房租金支出，可以按照以下标准定额扣除：</w:t>
      </w:r>
    </w:p>
    <w:p w14:paraId="1245A2A7" w14:textId="77777777" w:rsidR="00A838DE" w:rsidRPr="00246A78" w:rsidRDefault="00A838DE" w:rsidP="00A838DE">
      <w:pPr>
        <w:rPr>
          <w:sz w:val="30"/>
          <w:szCs w:val="30"/>
        </w:rPr>
      </w:pPr>
      <w:r w:rsidRPr="00246A78">
        <w:rPr>
          <w:rFonts w:hint="eastAsia"/>
          <w:sz w:val="30"/>
          <w:szCs w:val="30"/>
        </w:rPr>
        <w:t xml:space="preserve">　　（一）直辖市、省会（首府）城市、计划单列市以及国务院</w:t>
      </w:r>
      <w:r w:rsidRPr="00246A78">
        <w:rPr>
          <w:rFonts w:hint="eastAsia"/>
          <w:sz w:val="30"/>
          <w:szCs w:val="30"/>
        </w:rPr>
        <w:lastRenderedPageBreak/>
        <w:t>确定的其他城市，扣除标准为每月</w:t>
      </w:r>
      <w:r w:rsidRPr="00246A78">
        <w:rPr>
          <w:rFonts w:hint="eastAsia"/>
          <w:sz w:val="30"/>
          <w:szCs w:val="30"/>
        </w:rPr>
        <w:t>1500</w:t>
      </w:r>
      <w:r w:rsidRPr="00246A78">
        <w:rPr>
          <w:rFonts w:hint="eastAsia"/>
          <w:sz w:val="30"/>
          <w:szCs w:val="30"/>
        </w:rPr>
        <w:t>元；</w:t>
      </w:r>
    </w:p>
    <w:p w14:paraId="628A2D47" w14:textId="69F7EB4F" w:rsidR="002027B8" w:rsidRDefault="00A838DE" w:rsidP="002027B8">
      <w:pPr>
        <w:ind w:firstLine="600"/>
        <w:rPr>
          <w:sz w:val="30"/>
          <w:szCs w:val="30"/>
        </w:rPr>
      </w:pPr>
      <w:r w:rsidRPr="00246A78">
        <w:rPr>
          <w:rFonts w:hint="eastAsia"/>
          <w:sz w:val="30"/>
          <w:szCs w:val="30"/>
        </w:rPr>
        <w:t>（二）除第一项所列城市以外，市辖区户籍人口超过</w:t>
      </w:r>
      <w:r w:rsidRPr="00246A78">
        <w:rPr>
          <w:rFonts w:hint="eastAsia"/>
          <w:sz w:val="30"/>
          <w:szCs w:val="30"/>
        </w:rPr>
        <w:t>100</w:t>
      </w:r>
      <w:r w:rsidRPr="00246A78">
        <w:rPr>
          <w:rFonts w:hint="eastAsia"/>
          <w:sz w:val="30"/>
          <w:szCs w:val="30"/>
        </w:rPr>
        <w:t>万的城市，扣除标准为每月</w:t>
      </w:r>
      <w:r w:rsidRPr="00246A78">
        <w:rPr>
          <w:rFonts w:hint="eastAsia"/>
          <w:sz w:val="30"/>
          <w:szCs w:val="30"/>
        </w:rPr>
        <w:t>1100</w:t>
      </w:r>
      <w:r w:rsidRPr="00246A78">
        <w:rPr>
          <w:rFonts w:hint="eastAsia"/>
          <w:sz w:val="30"/>
          <w:szCs w:val="30"/>
        </w:rPr>
        <w:t>元；市辖区户籍人口不超过</w:t>
      </w:r>
      <w:r w:rsidRPr="00246A78">
        <w:rPr>
          <w:rFonts w:hint="eastAsia"/>
          <w:sz w:val="30"/>
          <w:szCs w:val="30"/>
        </w:rPr>
        <w:t>100</w:t>
      </w:r>
      <w:r w:rsidRPr="00246A78">
        <w:rPr>
          <w:rFonts w:hint="eastAsia"/>
          <w:sz w:val="30"/>
          <w:szCs w:val="30"/>
        </w:rPr>
        <w:t>万的城市，扣除标准为每月</w:t>
      </w:r>
      <w:r w:rsidRPr="00246A78">
        <w:rPr>
          <w:rFonts w:hint="eastAsia"/>
          <w:sz w:val="30"/>
          <w:szCs w:val="30"/>
        </w:rPr>
        <w:t>800</w:t>
      </w:r>
      <w:r w:rsidRPr="00246A78">
        <w:rPr>
          <w:rFonts w:hint="eastAsia"/>
          <w:sz w:val="30"/>
          <w:szCs w:val="30"/>
        </w:rPr>
        <w:t xml:space="preserve">元。　</w:t>
      </w:r>
    </w:p>
    <w:p w14:paraId="624A6287" w14:textId="2915FB4C" w:rsidR="0032125B" w:rsidRDefault="0032125B" w:rsidP="0090218A">
      <w:pPr>
        <w:ind w:firstLine="600"/>
        <w:rPr>
          <w:sz w:val="30"/>
          <w:szCs w:val="30"/>
        </w:rPr>
      </w:pPr>
      <w:r w:rsidRPr="00F87A9B">
        <w:rPr>
          <w:sz w:val="30"/>
          <w:szCs w:val="30"/>
        </w:rPr>
        <w:t>夫妻双方主要工作城市相同的，只能由一方扣除住房租金支出。住房租金支出由签订租赁住房合同的承租人扣除。</w:t>
      </w:r>
    </w:p>
    <w:p w14:paraId="0CC97EE6" w14:textId="4B565FDC" w:rsidR="0090218A" w:rsidRPr="00F87A9B" w:rsidRDefault="0090218A" w:rsidP="0090218A">
      <w:pPr>
        <w:ind w:firstLine="600"/>
        <w:rPr>
          <w:sz w:val="30"/>
          <w:szCs w:val="30"/>
        </w:rPr>
      </w:pPr>
      <w:r w:rsidRPr="0090218A">
        <w:rPr>
          <w:sz w:val="30"/>
          <w:szCs w:val="30"/>
        </w:rPr>
        <w:t> </w:t>
      </w:r>
      <w:r w:rsidRPr="0090218A">
        <w:rPr>
          <w:sz w:val="30"/>
          <w:szCs w:val="30"/>
        </w:rPr>
        <w:t>纳税人应当留存住房租赁合同、协议等有关资料备查。</w:t>
      </w:r>
    </w:p>
    <w:p w14:paraId="0AAEA2FF" w14:textId="7A10E742" w:rsidR="00FD1B52" w:rsidRPr="00A92B42" w:rsidRDefault="00A838DE" w:rsidP="0090218A">
      <w:pPr>
        <w:rPr>
          <w:b/>
          <w:bCs/>
          <w:color w:val="0070C0"/>
          <w:sz w:val="30"/>
          <w:szCs w:val="30"/>
        </w:rPr>
      </w:pPr>
      <w:r w:rsidRPr="00A92B42">
        <w:rPr>
          <w:b/>
          <w:bCs/>
          <w:color w:val="0070C0"/>
          <w:sz w:val="30"/>
          <w:szCs w:val="30"/>
        </w:rPr>
        <w:t>3</w:t>
      </w:r>
      <w:r w:rsidR="00C16E4C" w:rsidRPr="00A92B42">
        <w:rPr>
          <w:rFonts w:hint="eastAsia"/>
          <w:b/>
          <w:bCs/>
          <w:color w:val="0070C0"/>
          <w:sz w:val="30"/>
          <w:szCs w:val="30"/>
        </w:rPr>
        <w:t>、</w:t>
      </w:r>
      <w:r w:rsidR="00FD1B52" w:rsidRPr="00A92B42">
        <w:rPr>
          <w:rFonts w:hint="eastAsia"/>
          <w:b/>
          <w:bCs/>
          <w:color w:val="0070C0"/>
          <w:sz w:val="30"/>
          <w:szCs w:val="30"/>
        </w:rPr>
        <w:t>房贷利息和房租可以同时扣除吗？</w:t>
      </w:r>
    </w:p>
    <w:p w14:paraId="70DED58E" w14:textId="77777777" w:rsidR="000843EF" w:rsidRDefault="00FD1B52" w:rsidP="00411B7F">
      <w:pPr>
        <w:ind w:firstLineChars="200" w:firstLine="600"/>
        <w:rPr>
          <w:sz w:val="30"/>
          <w:szCs w:val="30"/>
        </w:rPr>
      </w:pPr>
      <w:r w:rsidRPr="00FD1B52">
        <w:rPr>
          <w:rFonts w:hint="eastAsia"/>
          <w:sz w:val="30"/>
          <w:szCs w:val="30"/>
        </w:rPr>
        <w:t>纳税人及其配偶在一个纳税年度内不能同时分别享受住房贷款利息和住房租金专项附加扣除。</w:t>
      </w:r>
    </w:p>
    <w:p w14:paraId="12066DFE" w14:textId="2FB38C64" w:rsidR="002027B8" w:rsidRPr="000843EF" w:rsidRDefault="002027B8" w:rsidP="002027B8">
      <w:pPr>
        <w:rPr>
          <w:sz w:val="30"/>
          <w:szCs w:val="30"/>
        </w:rPr>
      </w:pPr>
      <w:r w:rsidRPr="00A92B42">
        <w:rPr>
          <w:rFonts w:hint="eastAsia"/>
          <w:b/>
          <w:bCs/>
          <w:color w:val="0070C0"/>
          <w:sz w:val="30"/>
          <w:szCs w:val="30"/>
        </w:rPr>
        <w:t>4</w:t>
      </w:r>
      <w:r w:rsidRPr="00A92B42">
        <w:rPr>
          <w:rFonts w:hint="eastAsia"/>
          <w:b/>
          <w:bCs/>
          <w:color w:val="0070C0"/>
          <w:sz w:val="30"/>
          <w:szCs w:val="30"/>
        </w:rPr>
        <w:t>、住房租金要求留存备查的合同，有模板格式要求吗？</w:t>
      </w:r>
    </w:p>
    <w:p w14:paraId="1BB65CE7" w14:textId="77777777" w:rsidR="002027B8" w:rsidRPr="00246A78" w:rsidRDefault="002027B8" w:rsidP="002027B8">
      <w:pPr>
        <w:rPr>
          <w:sz w:val="30"/>
          <w:szCs w:val="30"/>
        </w:rPr>
      </w:pPr>
      <w:r w:rsidRPr="00246A78">
        <w:rPr>
          <w:rFonts w:hint="eastAsia"/>
          <w:sz w:val="30"/>
          <w:szCs w:val="30"/>
        </w:rPr>
        <w:t xml:space="preserve">　　根据《国家税务总局关于发布</w:t>
      </w:r>
      <w:r w:rsidRPr="00246A78">
        <w:rPr>
          <w:rFonts w:hint="eastAsia"/>
          <w:sz w:val="30"/>
          <w:szCs w:val="30"/>
        </w:rPr>
        <w:t>&lt;</w:t>
      </w:r>
      <w:r w:rsidRPr="00246A78">
        <w:rPr>
          <w:rFonts w:hint="eastAsia"/>
          <w:sz w:val="30"/>
          <w:szCs w:val="30"/>
        </w:rPr>
        <w:t>个人所得税专项附加扣除操作办法（试行）</w:t>
      </w:r>
      <w:r w:rsidRPr="00246A78">
        <w:rPr>
          <w:rFonts w:hint="eastAsia"/>
          <w:sz w:val="30"/>
          <w:szCs w:val="30"/>
        </w:rPr>
        <w:t>&gt;</w:t>
      </w:r>
      <w:r w:rsidRPr="00246A78">
        <w:rPr>
          <w:rFonts w:hint="eastAsia"/>
          <w:sz w:val="30"/>
          <w:szCs w:val="30"/>
        </w:rPr>
        <w:t>的公告》（国家税务总局公告</w:t>
      </w:r>
      <w:r w:rsidRPr="00246A78">
        <w:rPr>
          <w:rFonts w:hint="eastAsia"/>
          <w:sz w:val="30"/>
          <w:szCs w:val="30"/>
        </w:rPr>
        <w:t>2018</w:t>
      </w:r>
      <w:r w:rsidRPr="00246A78">
        <w:rPr>
          <w:rFonts w:hint="eastAsia"/>
          <w:sz w:val="30"/>
          <w:szCs w:val="30"/>
        </w:rPr>
        <w:t>年第</w:t>
      </w:r>
      <w:r w:rsidRPr="00246A78">
        <w:rPr>
          <w:rFonts w:hint="eastAsia"/>
          <w:sz w:val="30"/>
          <w:szCs w:val="30"/>
        </w:rPr>
        <w:t>60</w:t>
      </w:r>
      <w:r w:rsidRPr="00246A78">
        <w:rPr>
          <w:rFonts w:hint="eastAsia"/>
          <w:sz w:val="30"/>
          <w:szCs w:val="30"/>
        </w:rPr>
        <w:t>号）第十五条的规定，纳税人享受住房租金专项附加扣除，应当填报主要工作城市、租赁住房坐落地址、出租人姓名及身份证件类型和号码或者出租方单位名称及纳税人识别号（社会统一信用代码）、租赁起止时间等信息。</w:t>
      </w:r>
    </w:p>
    <w:p w14:paraId="3E16C32A" w14:textId="77777777" w:rsidR="002027B8" w:rsidRPr="00246A78" w:rsidRDefault="002027B8" w:rsidP="002027B8">
      <w:pPr>
        <w:rPr>
          <w:sz w:val="30"/>
          <w:szCs w:val="30"/>
        </w:rPr>
      </w:pPr>
      <w:r w:rsidRPr="00246A78">
        <w:rPr>
          <w:rFonts w:hint="eastAsia"/>
          <w:sz w:val="30"/>
          <w:szCs w:val="30"/>
        </w:rPr>
        <w:t xml:space="preserve">　　留存备查的住房租赁合同或协议，并无统一的模板要求，纳税人应参照以上规定，签订真实的租赁合同或协议，完整披露以上信息。</w:t>
      </w:r>
    </w:p>
    <w:p w14:paraId="1CB743F3" w14:textId="55BA7FDA" w:rsidR="002215EB" w:rsidRPr="00461D5F" w:rsidRDefault="002215EB" w:rsidP="002215EB">
      <w:pPr>
        <w:rPr>
          <w:b/>
          <w:bCs/>
          <w:color w:val="0070C0"/>
          <w:sz w:val="30"/>
          <w:szCs w:val="30"/>
        </w:rPr>
      </w:pPr>
      <w:r w:rsidRPr="00461D5F">
        <w:rPr>
          <w:rFonts w:hint="eastAsia"/>
          <w:b/>
          <w:bCs/>
          <w:color w:val="0070C0"/>
          <w:sz w:val="30"/>
          <w:szCs w:val="30"/>
        </w:rPr>
        <w:t>5</w:t>
      </w:r>
      <w:r w:rsidRPr="00461D5F">
        <w:rPr>
          <w:rFonts w:hint="eastAsia"/>
          <w:b/>
          <w:bCs/>
          <w:color w:val="0070C0"/>
          <w:sz w:val="30"/>
          <w:szCs w:val="30"/>
        </w:rPr>
        <w:t>、两人合租住房，住房租金支出扣除应如何操作？</w:t>
      </w:r>
    </w:p>
    <w:p w14:paraId="3DB68071" w14:textId="427FAF86" w:rsidR="002215EB" w:rsidRDefault="002215EB" w:rsidP="00014F2A">
      <w:pPr>
        <w:ind w:firstLine="600"/>
        <w:rPr>
          <w:sz w:val="30"/>
          <w:szCs w:val="30"/>
        </w:rPr>
      </w:pPr>
      <w:r w:rsidRPr="00246A78">
        <w:rPr>
          <w:rFonts w:hint="eastAsia"/>
          <w:sz w:val="30"/>
          <w:szCs w:val="30"/>
        </w:rPr>
        <w:t>根据《个人所得税专项附加扣除暂行办法》第十九条，住房</w:t>
      </w:r>
      <w:r w:rsidRPr="00246A78">
        <w:rPr>
          <w:rFonts w:hint="eastAsia"/>
          <w:sz w:val="30"/>
          <w:szCs w:val="30"/>
        </w:rPr>
        <w:lastRenderedPageBreak/>
        <w:t>租金支出由签订租赁合同的承租人扣除。因此，合租租房的个人，若都与出租方签署了规范租房合同，可根据租金定额标准各自扣除。</w:t>
      </w:r>
    </w:p>
    <w:p w14:paraId="231046FA" w14:textId="77777777" w:rsidR="00014F2A" w:rsidRPr="00246A78" w:rsidRDefault="00014F2A" w:rsidP="00014F2A">
      <w:pPr>
        <w:ind w:firstLine="600"/>
        <w:rPr>
          <w:sz w:val="30"/>
          <w:szCs w:val="30"/>
        </w:rPr>
      </w:pPr>
    </w:p>
    <w:p w14:paraId="118C8E00" w14:textId="3563EE52" w:rsidR="002027B8" w:rsidRPr="002027B8" w:rsidRDefault="00112EE2" w:rsidP="00FD1B52">
      <w:pPr>
        <w:rPr>
          <w:sz w:val="30"/>
          <w:szCs w:val="30"/>
        </w:rPr>
      </w:pPr>
      <w:r w:rsidRPr="009070BC">
        <w:rPr>
          <w:rFonts w:hint="eastAsia"/>
          <w:sz w:val="30"/>
          <w:szCs w:val="30"/>
          <w:highlight w:val="yellow"/>
        </w:rPr>
        <w:t>专项附加扣除——</w:t>
      </w:r>
      <w:r w:rsidR="00461D5F" w:rsidRPr="00461D5F">
        <w:rPr>
          <w:rFonts w:hint="eastAsia"/>
          <w:sz w:val="30"/>
          <w:szCs w:val="30"/>
          <w:highlight w:val="yellow"/>
        </w:rPr>
        <w:t>赡养老人</w:t>
      </w:r>
    </w:p>
    <w:p w14:paraId="0FB48AD4" w14:textId="5957D553" w:rsidR="0058591E" w:rsidRPr="004B2D69" w:rsidRDefault="004B2D69" w:rsidP="0058591E">
      <w:pPr>
        <w:rPr>
          <w:b/>
          <w:bCs/>
          <w:color w:val="0070C0"/>
          <w:sz w:val="30"/>
          <w:szCs w:val="30"/>
        </w:rPr>
      </w:pPr>
      <w:r w:rsidRPr="004B2D69">
        <w:rPr>
          <w:b/>
          <w:bCs/>
          <w:color w:val="0070C0"/>
          <w:sz w:val="30"/>
          <w:szCs w:val="30"/>
        </w:rPr>
        <w:t>6</w:t>
      </w:r>
      <w:r w:rsidR="0058591E" w:rsidRPr="004B2D69">
        <w:rPr>
          <w:rFonts w:hint="eastAsia"/>
          <w:b/>
          <w:bCs/>
          <w:color w:val="0070C0"/>
          <w:sz w:val="30"/>
          <w:szCs w:val="30"/>
        </w:rPr>
        <w:t>、赡养老人的子女如何对费用进行分摊？</w:t>
      </w:r>
    </w:p>
    <w:p w14:paraId="1C3EA7E8" w14:textId="74031893" w:rsidR="0058591E" w:rsidRDefault="004B2D69" w:rsidP="004B2D69">
      <w:pPr>
        <w:ind w:firstLine="600"/>
        <w:rPr>
          <w:sz w:val="30"/>
          <w:szCs w:val="30"/>
        </w:rPr>
      </w:pPr>
      <w:r w:rsidRPr="004B2D69">
        <w:rPr>
          <w:sz w:val="30"/>
          <w:szCs w:val="30"/>
        </w:rPr>
        <w:t>纳税人为独生子女的，按照每月</w:t>
      </w:r>
      <w:r w:rsidRPr="004B2D69">
        <w:rPr>
          <w:sz w:val="30"/>
          <w:szCs w:val="30"/>
        </w:rPr>
        <w:t>2000</w:t>
      </w:r>
      <w:r w:rsidRPr="004B2D69">
        <w:rPr>
          <w:sz w:val="30"/>
          <w:szCs w:val="30"/>
        </w:rPr>
        <w:t>元的标准定额扣除；纳税人为非独生子女的，由其与兄弟姐妹分摊每月</w:t>
      </w:r>
      <w:r w:rsidRPr="004B2D69">
        <w:rPr>
          <w:sz w:val="30"/>
          <w:szCs w:val="30"/>
        </w:rPr>
        <w:t>2000</w:t>
      </w:r>
      <w:r w:rsidRPr="004B2D69">
        <w:rPr>
          <w:sz w:val="30"/>
          <w:szCs w:val="30"/>
        </w:rPr>
        <w:t>元的扣除额度，每人分摊的额度不能超过每月</w:t>
      </w:r>
      <w:r w:rsidRPr="004B2D69">
        <w:rPr>
          <w:sz w:val="30"/>
          <w:szCs w:val="30"/>
        </w:rPr>
        <w:t>1000</w:t>
      </w:r>
      <w:r w:rsidRPr="004B2D69">
        <w:rPr>
          <w:sz w:val="30"/>
          <w:szCs w:val="30"/>
        </w:rPr>
        <w:t>元。</w:t>
      </w:r>
      <w:r w:rsidR="0058591E" w:rsidRPr="00246A78">
        <w:rPr>
          <w:rFonts w:hint="eastAsia"/>
          <w:sz w:val="30"/>
          <w:szCs w:val="30"/>
        </w:rPr>
        <w:t>赡养老人专项附加扣除的分摊方式包括由赡养人均摊或约定分摊，也可以由被赡养人指定分摊。采取指定分摊或者约定分摊方式的，每一纳税人分摊的扣除额最高不得超过每月</w:t>
      </w:r>
      <w:r w:rsidR="0058591E" w:rsidRPr="00246A78">
        <w:rPr>
          <w:rFonts w:hint="eastAsia"/>
          <w:sz w:val="30"/>
          <w:szCs w:val="30"/>
        </w:rPr>
        <w:t>1000</w:t>
      </w:r>
      <w:r w:rsidR="0058591E" w:rsidRPr="00246A78">
        <w:rPr>
          <w:rFonts w:hint="eastAsia"/>
          <w:sz w:val="30"/>
          <w:szCs w:val="30"/>
        </w:rPr>
        <w:t>元，并签订书面分摊协议，指定分摊与约定分摊不一致的，以指定分摊为准。</w:t>
      </w:r>
    </w:p>
    <w:p w14:paraId="35D2C779" w14:textId="5D582EBA" w:rsidR="004B2D69" w:rsidRPr="00461D5F" w:rsidRDefault="004B2D69" w:rsidP="004B2D69">
      <w:pPr>
        <w:rPr>
          <w:b/>
          <w:bCs/>
          <w:color w:val="0070C0"/>
          <w:sz w:val="30"/>
          <w:szCs w:val="30"/>
        </w:rPr>
      </w:pPr>
      <w:r>
        <w:rPr>
          <w:b/>
          <w:bCs/>
          <w:color w:val="0070C0"/>
          <w:sz w:val="30"/>
          <w:szCs w:val="30"/>
        </w:rPr>
        <w:t>7</w:t>
      </w:r>
      <w:r w:rsidRPr="00461D5F">
        <w:rPr>
          <w:rFonts w:hint="eastAsia"/>
          <w:b/>
          <w:bCs/>
          <w:color w:val="0070C0"/>
          <w:sz w:val="30"/>
          <w:szCs w:val="30"/>
        </w:rPr>
        <w:t>、我是独生子女，父母离异再婚，如何享受赡养老人专项附加扣除？</w:t>
      </w:r>
    </w:p>
    <w:p w14:paraId="723B4166" w14:textId="77777777" w:rsidR="004B2D69" w:rsidRPr="00FD1B52" w:rsidRDefault="004B2D69" w:rsidP="00F11EC4">
      <w:pPr>
        <w:ind w:firstLineChars="200" w:firstLine="600"/>
        <w:rPr>
          <w:sz w:val="30"/>
          <w:szCs w:val="30"/>
        </w:rPr>
      </w:pPr>
      <w:r w:rsidRPr="00FD1B52">
        <w:rPr>
          <w:rFonts w:hint="eastAsia"/>
          <w:sz w:val="30"/>
          <w:szCs w:val="30"/>
        </w:rPr>
        <w:t>对于独生子女家庭，父母离异后重新组建家庭，在新组建的两个家庭中，如果纳税人对其亲生父母的一方或者双方是唯一法定赡养人，纳税人可按照独生子女标准享受每月</w:t>
      </w:r>
      <w:r w:rsidRPr="00FD1B52">
        <w:rPr>
          <w:rFonts w:hint="eastAsia"/>
          <w:sz w:val="30"/>
          <w:szCs w:val="30"/>
        </w:rPr>
        <w:t>2000</w:t>
      </w:r>
      <w:r w:rsidRPr="00FD1B52">
        <w:rPr>
          <w:rFonts w:hint="eastAsia"/>
          <w:sz w:val="30"/>
          <w:szCs w:val="30"/>
        </w:rPr>
        <w:t>元赡养老人专项附加扣除。</w:t>
      </w:r>
    </w:p>
    <w:p w14:paraId="584EC45B" w14:textId="5916B1F5" w:rsidR="0058591E" w:rsidRPr="00E65B85" w:rsidRDefault="00E65B85" w:rsidP="0058591E">
      <w:pPr>
        <w:rPr>
          <w:b/>
          <w:bCs/>
          <w:color w:val="0070C0"/>
          <w:sz w:val="30"/>
          <w:szCs w:val="30"/>
        </w:rPr>
      </w:pPr>
      <w:r>
        <w:rPr>
          <w:b/>
          <w:bCs/>
          <w:color w:val="0070C0"/>
          <w:sz w:val="30"/>
          <w:szCs w:val="30"/>
        </w:rPr>
        <w:t>8</w:t>
      </w:r>
      <w:r w:rsidR="0058591E" w:rsidRPr="00E65B85">
        <w:rPr>
          <w:rFonts w:hint="eastAsia"/>
          <w:b/>
          <w:bCs/>
          <w:color w:val="0070C0"/>
          <w:sz w:val="30"/>
          <w:szCs w:val="30"/>
        </w:rPr>
        <w:t>、赡养老人的分摊扣除，是否需要向税务机关报送协议？</w:t>
      </w:r>
    </w:p>
    <w:p w14:paraId="60CFB89D" w14:textId="77777777" w:rsidR="0058591E" w:rsidRPr="00246A78" w:rsidRDefault="0058591E" w:rsidP="0058591E">
      <w:pPr>
        <w:rPr>
          <w:sz w:val="30"/>
          <w:szCs w:val="30"/>
        </w:rPr>
      </w:pPr>
      <w:r w:rsidRPr="00246A78">
        <w:rPr>
          <w:rFonts w:hint="eastAsia"/>
          <w:sz w:val="30"/>
          <w:szCs w:val="30"/>
        </w:rPr>
        <w:t xml:space="preserve">　　根据《国家税务总局关于发布</w:t>
      </w:r>
      <w:r w:rsidRPr="00246A78">
        <w:rPr>
          <w:rFonts w:hint="eastAsia"/>
          <w:sz w:val="30"/>
          <w:szCs w:val="30"/>
        </w:rPr>
        <w:t>&lt;</w:t>
      </w:r>
      <w:r w:rsidRPr="00246A78">
        <w:rPr>
          <w:rFonts w:hint="eastAsia"/>
          <w:sz w:val="30"/>
          <w:szCs w:val="30"/>
        </w:rPr>
        <w:t>个人所得税专项附加扣除操作办法（试行）</w:t>
      </w:r>
      <w:r w:rsidRPr="00246A78">
        <w:rPr>
          <w:rFonts w:hint="eastAsia"/>
          <w:sz w:val="30"/>
          <w:szCs w:val="30"/>
        </w:rPr>
        <w:t>&gt;</w:t>
      </w:r>
      <w:r w:rsidRPr="00246A78">
        <w:rPr>
          <w:rFonts w:hint="eastAsia"/>
          <w:sz w:val="30"/>
          <w:szCs w:val="30"/>
        </w:rPr>
        <w:t>的公告》（国家税务总局公告</w:t>
      </w:r>
      <w:r w:rsidRPr="00246A78">
        <w:rPr>
          <w:rFonts w:hint="eastAsia"/>
          <w:sz w:val="30"/>
          <w:szCs w:val="30"/>
        </w:rPr>
        <w:t>2018</w:t>
      </w:r>
      <w:r w:rsidRPr="00246A78">
        <w:rPr>
          <w:rFonts w:hint="eastAsia"/>
          <w:sz w:val="30"/>
          <w:szCs w:val="30"/>
        </w:rPr>
        <w:t>年第</w:t>
      </w:r>
      <w:r w:rsidRPr="00246A78">
        <w:rPr>
          <w:rFonts w:hint="eastAsia"/>
          <w:sz w:val="30"/>
          <w:szCs w:val="30"/>
        </w:rPr>
        <w:t>60</w:t>
      </w:r>
      <w:r w:rsidRPr="00246A78">
        <w:rPr>
          <w:rFonts w:hint="eastAsia"/>
          <w:sz w:val="30"/>
          <w:szCs w:val="30"/>
        </w:rPr>
        <w:t>号）</w:t>
      </w:r>
      <w:r>
        <w:rPr>
          <w:rFonts w:hint="eastAsia"/>
          <w:sz w:val="30"/>
          <w:szCs w:val="30"/>
        </w:rPr>
        <w:lastRenderedPageBreak/>
        <w:t>第十六条：纳税人约定或指定分摊的书面分摊协议等资料需要留存备查。</w:t>
      </w:r>
    </w:p>
    <w:p w14:paraId="1BEA4BE9" w14:textId="53CA7870" w:rsidR="0058591E" w:rsidRPr="00C43DDB" w:rsidRDefault="00E65B85" w:rsidP="0058591E">
      <w:pPr>
        <w:rPr>
          <w:b/>
          <w:bCs/>
          <w:color w:val="0070C0"/>
          <w:sz w:val="30"/>
          <w:szCs w:val="30"/>
        </w:rPr>
      </w:pPr>
      <w:r w:rsidRPr="00E65B85">
        <w:rPr>
          <w:rFonts w:hint="eastAsia"/>
          <w:color w:val="0070C0"/>
          <w:sz w:val="30"/>
          <w:szCs w:val="30"/>
        </w:rPr>
        <w:t>9</w:t>
      </w:r>
      <w:r w:rsidR="0058591E" w:rsidRPr="00E65B85">
        <w:rPr>
          <w:rFonts w:hint="eastAsia"/>
          <w:b/>
          <w:bCs/>
          <w:color w:val="0070C0"/>
          <w:sz w:val="30"/>
          <w:szCs w:val="30"/>
        </w:rPr>
        <w:t>、</w:t>
      </w:r>
      <w:r w:rsidR="0058591E" w:rsidRPr="00C43DDB">
        <w:rPr>
          <w:rFonts w:hint="eastAsia"/>
          <w:b/>
          <w:bCs/>
          <w:color w:val="0070C0"/>
          <w:sz w:val="30"/>
          <w:szCs w:val="30"/>
        </w:rPr>
        <w:t>赡养岳父岳母或公婆的费用是否可以享受个人所得税附加扣除？</w:t>
      </w:r>
    </w:p>
    <w:p w14:paraId="066EDA34" w14:textId="77777777" w:rsidR="0058591E" w:rsidRPr="00246A78" w:rsidRDefault="0058591E" w:rsidP="0058591E">
      <w:pPr>
        <w:rPr>
          <w:sz w:val="30"/>
          <w:szCs w:val="30"/>
        </w:rPr>
      </w:pPr>
      <w:r w:rsidRPr="00246A78">
        <w:rPr>
          <w:rFonts w:hint="eastAsia"/>
          <w:sz w:val="30"/>
          <w:szCs w:val="30"/>
        </w:rPr>
        <w:t xml:space="preserve">　　不可以。被赡养人是指年满</w:t>
      </w:r>
      <w:r w:rsidRPr="00246A78">
        <w:rPr>
          <w:rFonts w:hint="eastAsia"/>
          <w:sz w:val="30"/>
          <w:szCs w:val="30"/>
        </w:rPr>
        <w:t>60</w:t>
      </w:r>
      <w:r w:rsidRPr="00246A78">
        <w:rPr>
          <w:rFonts w:hint="eastAsia"/>
          <w:sz w:val="30"/>
          <w:szCs w:val="30"/>
        </w:rPr>
        <w:t>岁的父母，以及子女均已去世的年满</w:t>
      </w:r>
      <w:r w:rsidRPr="00246A78">
        <w:rPr>
          <w:rFonts w:hint="eastAsia"/>
          <w:sz w:val="30"/>
          <w:szCs w:val="30"/>
        </w:rPr>
        <w:t>60</w:t>
      </w:r>
      <w:r w:rsidRPr="00246A78">
        <w:rPr>
          <w:rFonts w:hint="eastAsia"/>
          <w:sz w:val="30"/>
          <w:szCs w:val="30"/>
        </w:rPr>
        <w:t>岁的祖父母、外祖父母。</w:t>
      </w:r>
    </w:p>
    <w:p w14:paraId="658F1198" w14:textId="4129629C" w:rsidR="008725A2" w:rsidRPr="00C43DDB" w:rsidRDefault="00E65B85" w:rsidP="008725A2">
      <w:pPr>
        <w:rPr>
          <w:b/>
          <w:bCs/>
          <w:color w:val="0070C0"/>
          <w:sz w:val="28"/>
          <w:szCs w:val="28"/>
        </w:rPr>
      </w:pPr>
      <w:r>
        <w:rPr>
          <w:b/>
          <w:bCs/>
          <w:color w:val="0070C0"/>
          <w:sz w:val="28"/>
          <w:szCs w:val="28"/>
        </w:rPr>
        <w:t>10</w:t>
      </w:r>
      <w:r>
        <w:rPr>
          <w:rFonts w:hint="eastAsia"/>
          <w:b/>
          <w:bCs/>
          <w:color w:val="0070C0"/>
          <w:sz w:val="28"/>
          <w:szCs w:val="28"/>
        </w:rPr>
        <w:t>、</w:t>
      </w:r>
      <w:r w:rsidR="008725A2" w:rsidRPr="00C43DDB">
        <w:rPr>
          <w:rFonts w:hint="eastAsia"/>
          <w:b/>
          <w:bCs/>
          <w:color w:val="0070C0"/>
          <w:sz w:val="28"/>
          <w:szCs w:val="28"/>
        </w:rPr>
        <w:t>非独生子女，赡养老人扣除标准是否可以超过</w:t>
      </w:r>
      <w:r w:rsidR="008725A2" w:rsidRPr="00C43DDB">
        <w:rPr>
          <w:rFonts w:hint="eastAsia"/>
          <w:b/>
          <w:bCs/>
          <w:color w:val="0070C0"/>
          <w:sz w:val="28"/>
          <w:szCs w:val="28"/>
        </w:rPr>
        <w:t>1000</w:t>
      </w:r>
      <w:r w:rsidR="008725A2" w:rsidRPr="00C43DDB">
        <w:rPr>
          <w:rFonts w:hint="eastAsia"/>
          <w:b/>
          <w:bCs/>
          <w:color w:val="0070C0"/>
          <w:sz w:val="28"/>
          <w:szCs w:val="28"/>
        </w:rPr>
        <w:t>元？</w:t>
      </w:r>
    </w:p>
    <w:p w14:paraId="5EF4A962" w14:textId="377D8531" w:rsidR="0058591E" w:rsidRDefault="008725A2" w:rsidP="00DD3B54">
      <w:pPr>
        <w:ind w:firstLineChars="200" w:firstLine="560"/>
        <w:rPr>
          <w:sz w:val="28"/>
          <w:szCs w:val="28"/>
        </w:rPr>
      </w:pPr>
      <w:r w:rsidRPr="006868BF">
        <w:rPr>
          <w:rFonts w:hint="eastAsia"/>
          <w:sz w:val="28"/>
          <w:szCs w:val="28"/>
        </w:rPr>
        <w:t>不能超过</w:t>
      </w:r>
      <w:r w:rsidRPr="006868BF">
        <w:rPr>
          <w:rFonts w:hint="eastAsia"/>
          <w:sz w:val="28"/>
          <w:szCs w:val="28"/>
        </w:rPr>
        <w:t>1000</w:t>
      </w:r>
      <w:r w:rsidRPr="006868BF">
        <w:rPr>
          <w:rFonts w:hint="eastAsia"/>
          <w:sz w:val="28"/>
          <w:szCs w:val="28"/>
        </w:rPr>
        <w:t>元的。纳税人为非独生子女的，由其与兄弟姐妹分摊每月</w:t>
      </w:r>
      <w:r w:rsidRPr="006868BF">
        <w:rPr>
          <w:rFonts w:hint="eastAsia"/>
          <w:sz w:val="28"/>
          <w:szCs w:val="28"/>
        </w:rPr>
        <w:t>2000</w:t>
      </w:r>
      <w:r w:rsidRPr="006868BF">
        <w:rPr>
          <w:rFonts w:hint="eastAsia"/>
          <w:sz w:val="28"/>
          <w:szCs w:val="28"/>
        </w:rPr>
        <w:t>元的扣除额度，</w:t>
      </w:r>
      <w:r>
        <w:rPr>
          <w:rFonts w:hint="eastAsia"/>
          <w:sz w:val="28"/>
          <w:szCs w:val="28"/>
        </w:rPr>
        <w:t>即使兄弟姐妹不填报</w:t>
      </w:r>
      <w:r w:rsidRPr="006868BF">
        <w:rPr>
          <w:rFonts w:hint="eastAsia"/>
          <w:sz w:val="28"/>
          <w:szCs w:val="28"/>
        </w:rPr>
        <w:t>赡养老人</w:t>
      </w:r>
      <w:r>
        <w:rPr>
          <w:rFonts w:hint="eastAsia"/>
          <w:sz w:val="28"/>
          <w:szCs w:val="28"/>
        </w:rPr>
        <w:t>项附加扣除，</w:t>
      </w:r>
      <w:r w:rsidRPr="006868BF">
        <w:rPr>
          <w:rFonts w:hint="eastAsia"/>
          <w:sz w:val="28"/>
          <w:szCs w:val="28"/>
        </w:rPr>
        <w:t>每人分摊的额度</w:t>
      </w:r>
      <w:r>
        <w:rPr>
          <w:rFonts w:hint="eastAsia"/>
          <w:sz w:val="28"/>
          <w:szCs w:val="28"/>
        </w:rPr>
        <w:t>也</w:t>
      </w:r>
      <w:r w:rsidRPr="006868BF">
        <w:rPr>
          <w:rFonts w:hint="eastAsia"/>
          <w:sz w:val="28"/>
          <w:szCs w:val="28"/>
        </w:rPr>
        <w:t>不能超过每月</w:t>
      </w:r>
      <w:r w:rsidRPr="006868BF">
        <w:rPr>
          <w:rFonts w:hint="eastAsia"/>
          <w:sz w:val="28"/>
          <w:szCs w:val="28"/>
        </w:rPr>
        <w:t>1000</w:t>
      </w:r>
      <w:r w:rsidRPr="006868BF">
        <w:rPr>
          <w:rFonts w:hint="eastAsia"/>
          <w:sz w:val="28"/>
          <w:szCs w:val="28"/>
        </w:rPr>
        <w:t>元。</w:t>
      </w:r>
    </w:p>
    <w:p w14:paraId="656B76A6" w14:textId="77777777" w:rsidR="00014F2A" w:rsidRPr="00DD3B54" w:rsidRDefault="00014F2A" w:rsidP="00DD3B54">
      <w:pPr>
        <w:ind w:firstLineChars="200" w:firstLine="560"/>
        <w:rPr>
          <w:sz w:val="28"/>
          <w:szCs w:val="28"/>
        </w:rPr>
      </w:pPr>
    </w:p>
    <w:p w14:paraId="43F2580A" w14:textId="1F4FC2BE" w:rsidR="00246A78" w:rsidRPr="00246A78" w:rsidRDefault="00E528AA" w:rsidP="00A838DE">
      <w:pPr>
        <w:rPr>
          <w:sz w:val="30"/>
          <w:szCs w:val="30"/>
        </w:rPr>
      </w:pPr>
      <w:r w:rsidRPr="009070BC">
        <w:rPr>
          <w:rFonts w:hint="eastAsia"/>
          <w:sz w:val="30"/>
          <w:szCs w:val="30"/>
          <w:highlight w:val="yellow"/>
        </w:rPr>
        <w:t>专项附加扣除——</w:t>
      </w:r>
      <w:r w:rsidR="00461D5F" w:rsidRPr="00461D5F">
        <w:rPr>
          <w:rFonts w:hint="eastAsia"/>
          <w:sz w:val="30"/>
          <w:szCs w:val="30"/>
          <w:highlight w:val="yellow"/>
        </w:rPr>
        <w:t>子女教育</w:t>
      </w:r>
    </w:p>
    <w:p w14:paraId="43284808" w14:textId="5A7DF1B4" w:rsidR="00246A78" w:rsidRPr="00DD3B54" w:rsidRDefault="00DD3B54" w:rsidP="00246A78">
      <w:pPr>
        <w:rPr>
          <w:b/>
          <w:bCs/>
          <w:color w:val="0070C0"/>
          <w:sz w:val="30"/>
          <w:szCs w:val="30"/>
        </w:rPr>
      </w:pPr>
      <w:r w:rsidRPr="00DD3B54">
        <w:rPr>
          <w:rFonts w:hint="eastAsia"/>
          <w:b/>
          <w:bCs/>
          <w:color w:val="0070C0"/>
          <w:sz w:val="30"/>
          <w:szCs w:val="30"/>
        </w:rPr>
        <w:t>1</w:t>
      </w:r>
      <w:r w:rsidRPr="00DD3B54">
        <w:rPr>
          <w:b/>
          <w:bCs/>
          <w:color w:val="0070C0"/>
          <w:sz w:val="30"/>
          <w:szCs w:val="30"/>
        </w:rPr>
        <w:t>1</w:t>
      </w:r>
      <w:r w:rsidR="00246A78" w:rsidRPr="00DD3B54">
        <w:rPr>
          <w:rFonts w:hint="eastAsia"/>
          <w:b/>
          <w:bCs/>
          <w:color w:val="0070C0"/>
          <w:sz w:val="30"/>
          <w:szCs w:val="30"/>
        </w:rPr>
        <w:t>、子女教育费怎么扣除？</w:t>
      </w:r>
    </w:p>
    <w:p w14:paraId="379CD3EA" w14:textId="07073EF8" w:rsidR="00282084" w:rsidRPr="00282084" w:rsidRDefault="00282084" w:rsidP="00282084">
      <w:pPr>
        <w:rPr>
          <w:sz w:val="30"/>
          <w:szCs w:val="30"/>
        </w:rPr>
      </w:pPr>
      <w:r w:rsidRPr="00D0319C">
        <w:t> </w:t>
      </w:r>
      <w:r>
        <w:t xml:space="preserve">     </w:t>
      </w:r>
      <w:r w:rsidRPr="00282084">
        <w:rPr>
          <w:sz w:val="30"/>
          <w:szCs w:val="30"/>
        </w:rPr>
        <w:t>纳税人的子女接受全日制学历教育的相关支出，按照每个子女每月</w:t>
      </w:r>
      <w:r w:rsidRPr="00282084">
        <w:rPr>
          <w:sz w:val="30"/>
          <w:szCs w:val="30"/>
        </w:rPr>
        <w:t>1000</w:t>
      </w:r>
      <w:r w:rsidRPr="00282084">
        <w:rPr>
          <w:sz w:val="30"/>
          <w:szCs w:val="30"/>
        </w:rPr>
        <w:t>元的标准定额扣除。</w:t>
      </w:r>
    </w:p>
    <w:p w14:paraId="167A9765" w14:textId="77777777" w:rsidR="00282084" w:rsidRPr="00282084" w:rsidRDefault="00282084" w:rsidP="00282084">
      <w:pPr>
        <w:ind w:firstLineChars="200" w:firstLine="600"/>
        <w:rPr>
          <w:sz w:val="30"/>
          <w:szCs w:val="30"/>
        </w:rPr>
      </w:pPr>
      <w:r w:rsidRPr="00282084">
        <w:rPr>
          <w:sz w:val="30"/>
          <w:szCs w:val="30"/>
        </w:rPr>
        <w:t>学历教育包括义务教育（小学、初中教育）、高中阶段教育（普通高中、中等职业、技工教育</w:t>
      </w:r>
      <w:r w:rsidRPr="00282084">
        <w:rPr>
          <w:sz w:val="30"/>
          <w:szCs w:val="30"/>
        </w:rPr>
        <w:t>)</w:t>
      </w:r>
      <w:r w:rsidRPr="00282084">
        <w:rPr>
          <w:sz w:val="30"/>
          <w:szCs w:val="30"/>
        </w:rPr>
        <w:t>、高等教育（大学专科、大学本科、硕士研究生、博士研究生教育）。</w:t>
      </w:r>
    </w:p>
    <w:p w14:paraId="780EB9EE" w14:textId="4AE145D8" w:rsidR="00282084" w:rsidRPr="00282084" w:rsidRDefault="00282084" w:rsidP="00282084">
      <w:pPr>
        <w:ind w:firstLineChars="200" w:firstLine="600"/>
        <w:rPr>
          <w:sz w:val="30"/>
          <w:szCs w:val="30"/>
        </w:rPr>
      </w:pPr>
      <w:r w:rsidRPr="00282084">
        <w:rPr>
          <w:sz w:val="30"/>
          <w:szCs w:val="30"/>
        </w:rPr>
        <w:t>年满</w:t>
      </w:r>
      <w:r w:rsidRPr="00282084">
        <w:rPr>
          <w:sz w:val="30"/>
          <w:szCs w:val="30"/>
        </w:rPr>
        <w:t>3</w:t>
      </w:r>
      <w:r w:rsidRPr="00282084">
        <w:rPr>
          <w:sz w:val="30"/>
          <w:szCs w:val="30"/>
        </w:rPr>
        <w:t>岁至小学入学前处于学前教育阶段的子女，按本条执行。</w:t>
      </w:r>
    </w:p>
    <w:p w14:paraId="7B6030EC" w14:textId="66B3B3F1" w:rsidR="00246A78" w:rsidRPr="00282084" w:rsidRDefault="00282084" w:rsidP="00014F2A">
      <w:pPr>
        <w:rPr>
          <w:sz w:val="30"/>
          <w:szCs w:val="30"/>
        </w:rPr>
      </w:pPr>
      <w:r w:rsidRPr="00282084">
        <w:rPr>
          <w:sz w:val="30"/>
          <w:szCs w:val="30"/>
        </w:rPr>
        <w:t> </w:t>
      </w:r>
      <w:r>
        <w:rPr>
          <w:sz w:val="30"/>
          <w:szCs w:val="30"/>
        </w:rPr>
        <w:t xml:space="preserve">    </w:t>
      </w:r>
      <w:r w:rsidRPr="00282084">
        <w:rPr>
          <w:sz w:val="30"/>
          <w:szCs w:val="30"/>
        </w:rPr>
        <w:t>父母可以选择由其中一方按扣除标准的</w:t>
      </w:r>
      <w:r w:rsidRPr="00282084">
        <w:rPr>
          <w:sz w:val="30"/>
          <w:szCs w:val="30"/>
        </w:rPr>
        <w:t>100%</w:t>
      </w:r>
      <w:r w:rsidRPr="00282084">
        <w:rPr>
          <w:sz w:val="30"/>
          <w:szCs w:val="30"/>
        </w:rPr>
        <w:t>扣除，也可以选择由双方分别按扣除标准的</w:t>
      </w:r>
      <w:r w:rsidRPr="00282084">
        <w:rPr>
          <w:sz w:val="30"/>
          <w:szCs w:val="30"/>
        </w:rPr>
        <w:t>50%</w:t>
      </w:r>
      <w:r w:rsidRPr="00282084">
        <w:rPr>
          <w:sz w:val="30"/>
          <w:szCs w:val="30"/>
        </w:rPr>
        <w:t>扣除，具体扣除方式在一个纳</w:t>
      </w:r>
      <w:r w:rsidRPr="00282084">
        <w:rPr>
          <w:sz w:val="30"/>
          <w:szCs w:val="30"/>
        </w:rPr>
        <w:lastRenderedPageBreak/>
        <w:t>税年度内不能变更。</w:t>
      </w:r>
    </w:p>
    <w:p w14:paraId="0202D284" w14:textId="428C8A9F" w:rsidR="00763E29" w:rsidRPr="00FE6530" w:rsidRDefault="00FE6530" w:rsidP="00763E29">
      <w:pPr>
        <w:rPr>
          <w:b/>
          <w:bCs/>
          <w:color w:val="0070C0"/>
          <w:sz w:val="30"/>
          <w:szCs w:val="30"/>
        </w:rPr>
      </w:pPr>
      <w:r w:rsidRPr="00FE6530">
        <w:rPr>
          <w:b/>
          <w:bCs/>
          <w:color w:val="0070C0"/>
          <w:sz w:val="30"/>
          <w:szCs w:val="30"/>
        </w:rPr>
        <w:t>12</w:t>
      </w:r>
      <w:r w:rsidR="00763E29" w:rsidRPr="00FE6530">
        <w:rPr>
          <w:rFonts w:hint="eastAsia"/>
          <w:b/>
          <w:bCs/>
          <w:color w:val="0070C0"/>
          <w:sz w:val="30"/>
          <w:szCs w:val="30"/>
        </w:rPr>
        <w:t>、子女教育扣除支出是否需要留存资料？</w:t>
      </w:r>
    </w:p>
    <w:p w14:paraId="6AD460C6" w14:textId="74CEF528" w:rsidR="00763E29" w:rsidRPr="00246A78" w:rsidRDefault="00763E29" w:rsidP="00763E29">
      <w:pPr>
        <w:rPr>
          <w:sz w:val="30"/>
          <w:szCs w:val="30"/>
        </w:rPr>
      </w:pPr>
      <w:r w:rsidRPr="00246A78">
        <w:rPr>
          <w:rFonts w:hint="eastAsia"/>
          <w:sz w:val="30"/>
          <w:szCs w:val="30"/>
        </w:rPr>
        <w:t xml:space="preserve">　　</w:t>
      </w:r>
      <w:r w:rsidR="00A96F4B">
        <w:rPr>
          <w:rFonts w:hint="eastAsia"/>
          <w:sz w:val="30"/>
          <w:szCs w:val="30"/>
        </w:rPr>
        <w:t xml:space="preserve"> </w:t>
      </w:r>
      <w:r w:rsidRPr="00246A78">
        <w:rPr>
          <w:rFonts w:hint="eastAsia"/>
          <w:sz w:val="30"/>
          <w:szCs w:val="30"/>
        </w:rPr>
        <w:t>在境内就读的，税务机关可以获取教育部门的学籍信息，纳税人不需留存资料备查。子女在境外接受教育的，纳税人应当留存境外学校录取通知书、留学签证等境外教育佐证资料。</w:t>
      </w:r>
    </w:p>
    <w:p w14:paraId="70916AF0" w14:textId="5CC37494" w:rsidR="00763E29" w:rsidRPr="004210C1" w:rsidRDefault="006E2575" w:rsidP="00763E29">
      <w:pPr>
        <w:rPr>
          <w:b/>
          <w:bCs/>
          <w:color w:val="0070C0"/>
          <w:sz w:val="30"/>
          <w:szCs w:val="30"/>
        </w:rPr>
      </w:pPr>
      <w:r>
        <w:rPr>
          <w:b/>
          <w:bCs/>
          <w:color w:val="0070C0"/>
          <w:sz w:val="30"/>
          <w:szCs w:val="30"/>
        </w:rPr>
        <w:t>13</w:t>
      </w:r>
      <w:r w:rsidR="00763E29" w:rsidRPr="004210C1">
        <w:rPr>
          <w:rFonts w:hint="eastAsia"/>
          <w:b/>
          <w:bCs/>
          <w:color w:val="0070C0"/>
          <w:sz w:val="30"/>
          <w:szCs w:val="30"/>
        </w:rPr>
        <w:t>、硕士研究生、博士研究生教育属于子女教育还是继续教育，由谁扣除</w:t>
      </w:r>
      <w:r w:rsidR="00763E29" w:rsidRPr="004210C1">
        <w:rPr>
          <w:rFonts w:hint="eastAsia"/>
          <w:b/>
          <w:bCs/>
          <w:color w:val="0070C0"/>
          <w:sz w:val="30"/>
          <w:szCs w:val="30"/>
        </w:rPr>
        <w:t>?</w:t>
      </w:r>
    </w:p>
    <w:p w14:paraId="15C05F51" w14:textId="10A3578D" w:rsidR="00763E29" w:rsidRDefault="00763E29" w:rsidP="00014F2A">
      <w:pPr>
        <w:ind w:firstLine="600"/>
        <w:rPr>
          <w:sz w:val="30"/>
          <w:szCs w:val="30"/>
        </w:rPr>
      </w:pPr>
      <w:r w:rsidRPr="00246A78">
        <w:rPr>
          <w:rFonts w:hint="eastAsia"/>
          <w:sz w:val="30"/>
          <w:szCs w:val="30"/>
        </w:rPr>
        <w:t>属于全日制学历教育的硕士研究生、博士研究生，由其父母按照子女教育进行扣除；属于非全日制的学历（学位）继续教育，由纳税人本人按照继续教育扣除。</w:t>
      </w:r>
    </w:p>
    <w:p w14:paraId="1CD0C85D" w14:textId="77777777" w:rsidR="00014F2A" w:rsidRPr="00014F2A" w:rsidRDefault="00014F2A" w:rsidP="00014F2A">
      <w:pPr>
        <w:ind w:firstLine="600"/>
        <w:rPr>
          <w:sz w:val="30"/>
          <w:szCs w:val="30"/>
        </w:rPr>
      </w:pPr>
    </w:p>
    <w:p w14:paraId="28C8B050" w14:textId="2F75EFBE" w:rsidR="00246A78" w:rsidRPr="00246A78" w:rsidRDefault="0067283A" w:rsidP="002027B8">
      <w:pPr>
        <w:rPr>
          <w:sz w:val="30"/>
          <w:szCs w:val="30"/>
        </w:rPr>
      </w:pPr>
      <w:r w:rsidRPr="009070BC">
        <w:rPr>
          <w:rFonts w:hint="eastAsia"/>
          <w:sz w:val="30"/>
          <w:szCs w:val="30"/>
          <w:highlight w:val="yellow"/>
        </w:rPr>
        <w:t>专项附加扣除——</w:t>
      </w:r>
      <w:r w:rsidR="00924117" w:rsidRPr="00924117">
        <w:rPr>
          <w:rFonts w:hint="eastAsia"/>
          <w:sz w:val="30"/>
          <w:szCs w:val="30"/>
          <w:highlight w:val="yellow"/>
        </w:rPr>
        <w:t>大病医疗</w:t>
      </w:r>
      <w:r w:rsidR="00246A78" w:rsidRPr="00246A78">
        <w:rPr>
          <w:rFonts w:hint="eastAsia"/>
          <w:sz w:val="30"/>
          <w:szCs w:val="30"/>
        </w:rPr>
        <w:t xml:space="preserve">　</w:t>
      </w:r>
    </w:p>
    <w:p w14:paraId="7CDA2A7A" w14:textId="037CD4C9" w:rsidR="0092789E" w:rsidRDefault="0067283A" w:rsidP="00246A78">
      <w:pPr>
        <w:rPr>
          <w:b/>
          <w:bCs/>
          <w:color w:val="0070C0"/>
          <w:sz w:val="30"/>
          <w:szCs w:val="30"/>
        </w:rPr>
      </w:pPr>
      <w:r w:rsidRPr="0067283A">
        <w:rPr>
          <w:rFonts w:hint="eastAsia"/>
          <w:color w:val="0070C0"/>
          <w:sz w:val="30"/>
          <w:szCs w:val="30"/>
        </w:rPr>
        <w:t>1</w:t>
      </w:r>
      <w:r w:rsidRPr="0067283A">
        <w:rPr>
          <w:color w:val="0070C0"/>
          <w:sz w:val="30"/>
          <w:szCs w:val="30"/>
        </w:rPr>
        <w:t>4</w:t>
      </w:r>
      <w:r w:rsidR="00246A78" w:rsidRPr="004210C1">
        <w:rPr>
          <w:rFonts w:hint="eastAsia"/>
          <w:b/>
          <w:bCs/>
          <w:color w:val="0070C0"/>
          <w:sz w:val="30"/>
          <w:szCs w:val="30"/>
        </w:rPr>
        <w:t>、</w:t>
      </w:r>
      <w:r w:rsidR="0092789E">
        <w:rPr>
          <w:rFonts w:hint="eastAsia"/>
          <w:b/>
          <w:bCs/>
          <w:color w:val="0070C0"/>
          <w:sz w:val="30"/>
          <w:szCs w:val="30"/>
        </w:rPr>
        <w:t>大病医疗怎么扣除？</w:t>
      </w:r>
    </w:p>
    <w:p w14:paraId="4F980458" w14:textId="1EF1CEAA" w:rsidR="00A536CF" w:rsidRPr="00A536CF" w:rsidRDefault="0092789E" w:rsidP="00A536CF">
      <w:pPr>
        <w:rPr>
          <w:sz w:val="30"/>
          <w:szCs w:val="30"/>
        </w:rPr>
      </w:pPr>
      <w:r>
        <w:rPr>
          <w:rFonts w:hint="eastAsia"/>
          <w:b/>
          <w:bCs/>
          <w:color w:val="0070C0"/>
          <w:sz w:val="30"/>
          <w:szCs w:val="30"/>
        </w:rPr>
        <w:t xml:space="preserve"> </w:t>
      </w:r>
      <w:r>
        <w:rPr>
          <w:b/>
          <w:bCs/>
          <w:color w:val="0070C0"/>
          <w:sz w:val="30"/>
          <w:szCs w:val="30"/>
        </w:rPr>
        <w:t xml:space="preserve"> </w:t>
      </w:r>
      <w:r w:rsidRPr="00A536CF">
        <w:rPr>
          <w:sz w:val="30"/>
          <w:szCs w:val="30"/>
        </w:rPr>
        <w:t xml:space="preserve"> </w:t>
      </w:r>
      <w:r w:rsidR="00A536CF">
        <w:rPr>
          <w:sz w:val="30"/>
          <w:szCs w:val="30"/>
        </w:rPr>
        <w:t xml:space="preserve"> </w:t>
      </w:r>
      <w:r w:rsidR="00A536CF" w:rsidRPr="00A536CF">
        <w:rPr>
          <w:sz w:val="30"/>
          <w:szCs w:val="30"/>
        </w:rPr>
        <w:t>在一个纳税年度内，纳税人发生的与基本医保相关的医药费用支出，扣除医保报销后个人负担（指医保目录范围内的自付部分）累计超过</w:t>
      </w:r>
      <w:r w:rsidR="00A536CF" w:rsidRPr="00A536CF">
        <w:rPr>
          <w:sz w:val="30"/>
          <w:szCs w:val="30"/>
        </w:rPr>
        <w:t>15000</w:t>
      </w:r>
      <w:r w:rsidR="00A536CF" w:rsidRPr="00A536CF">
        <w:rPr>
          <w:sz w:val="30"/>
          <w:szCs w:val="30"/>
        </w:rPr>
        <w:t>元的部分，由纳税人在办理年度汇算清缴时，在</w:t>
      </w:r>
      <w:r w:rsidR="00A536CF" w:rsidRPr="00A536CF">
        <w:rPr>
          <w:sz w:val="30"/>
          <w:szCs w:val="30"/>
        </w:rPr>
        <w:t>80000</w:t>
      </w:r>
      <w:r w:rsidR="00A536CF" w:rsidRPr="00A536CF">
        <w:rPr>
          <w:sz w:val="30"/>
          <w:szCs w:val="30"/>
        </w:rPr>
        <w:t>元限额内据实扣除。</w:t>
      </w:r>
    </w:p>
    <w:p w14:paraId="15EB841B" w14:textId="59648E95" w:rsidR="00A536CF" w:rsidRPr="00A536CF" w:rsidRDefault="00A536CF" w:rsidP="00A536CF">
      <w:pPr>
        <w:ind w:firstLineChars="200" w:firstLine="600"/>
        <w:rPr>
          <w:sz w:val="30"/>
          <w:szCs w:val="30"/>
        </w:rPr>
      </w:pPr>
      <w:r w:rsidRPr="00A536CF">
        <w:rPr>
          <w:sz w:val="30"/>
          <w:szCs w:val="30"/>
        </w:rPr>
        <w:t>纳税人发生的医药费用支出可以选择由本人或者其配偶扣除；未成年子女发生的医药费用支出可以选择由其父母一方扣除。</w:t>
      </w:r>
    </w:p>
    <w:p w14:paraId="7F27E637" w14:textId="7BF4AC32" w:rsidR="00A536CF" w:rsidRPr="00A536CF" w:rsidRDefault="00A536CF" w:rsidP="00A536CF">
      <w:pPr>
        <w:ind w:firstLineChars="200" w:firstLine="600"/>
        <w:rPr>
          <w:sz w:val="30"/>
          <w:szCs w:val="30"/>
        </w:rPr>
      </w:pPr>
      <w:r w:rsidRPr="00A536CF">
        <w:rPr>
          <w:sz w:val="30"/>
          <w:szCs w:val="30"/>
        </w:rPr>
        <w:t> </w:t>
      </w:r>
      <w:r w:rsidRPr="00A536CF">
        <w:rPr>
          <w:sz w:val="30"/>
          <w:szCs w:val="30"/>
        </w:rPr>
        <w:t>纳税人应当留存医药服务收费及医保报销相关票据原件（或者复印件）等资料备查。医疗保障部门应当向患者提供在医疗保障信息系统记录的本人年度医药费用信息查询服务。</w:t>
      </w:r>
    </w:p>
    <w:p w14:paraId="3620B7EB" w14:textId="143AE9E8" w:rsidR="00246A78" w:rsidRPr="004210C1" w:rsidRDefault="0092789E" w:rsidP="00246A78">
      <w:pPr>
        <w:rPr>
          <w:b/>
          <w:bCs/>
          <w:color w:val="0070C0"/>
          <w:sz w:val="30"/>
          <w:szCs w:val="30"/>
        </w:rPr>
      </w:pPr>
      <w:r>
        <w:rPr>
          <w:b/>
          <w:bCs/>
          <w:color w:val="0070C0"/>
          <w:sz w:val="30"/>
          <w:szCs w:val="30"/>
        </w:rPr>
        <w:lastRenderedPageBreak/>
        <w:t>15</w:t>
      </w:r>
      <w:r>
        <w:rPr>
          <w:rFonts w:hint="eastAsia"/>
          <w:b/>
          <w:bCs/>
          <w:color w:val="0070C0"/>
          <w:sz w:val="30"/>
          <w:szCs w:val="30"/>
        </w:rPr>
        <w:t>、</w:t>
      </w:r>
      <w:r w:rsidR="00246A78" w:rsidRPr="004210C1">
        <w:rPr>
          <w:rFonts w:hint="eastAsia"/>
          <w:b/>
          <w:bCs/>
          <w:color w:val="0070C0"/>
          <w:sz w:val="30"/>
          <w:szCs w:val="30"/>
        </w:rPr>
        <w:t>夫妻同时有大病医疗支出，想全部都在男方扣除，扣除限额是否按</w:t>
      </w:r>
      <w:r w:rsidR="00246A78" w:rsidRPr="004210C1">
        <w:rPr>
          <w:rFonts w:hint="eastAsia"/>
          <w:b/>
          <w:bCs/>
          <w:color w:val="0070C0"/>
          <w:sz w:val="30"/>
          <w:szCs w:val="30"/>
        </w:rPr>
        <w:t>16</w:t>
      </w:r>
      <w:r w:rsidR="00246A78" w:rsidRPr="004210C1">
        <w:rPr>
          <w:rFonts w:hint="eastAsia"/>
          <w:b/>
          <w:bCs/>
          <w:color w:val="0070C0"/>
          <w:sz w:val="30"/>
          <w:szCs w:val="30"/>
        </w:rPr>
        <w:t>万？</w:t>
      </w:r>
    </w:p>
    <w:p w14:paraId="203C7775" w14:textId="05466D2B" w:rsidR="00246A78" w:rsidRDefault="00246A78" w:rsidP="00014F2A">
      <w:pPr>
        <w:ind w:firstLine="600"/>
        <w:rPr>
          <w:sz w:val="30"/>
          <w:szCs w:val="30"/>
        </w:rPr>
      </w:pPr>
      <w:r w:rsidRPr="00246A78">
        <w:rPr>
          <w:rFonts w:hint="eastAsia"/>
          <w:sz w:val="30"/>
          <w:szCs w:val="30"/>
        </w:rPr>
        <w:t>夫妻两人同时有符合条件的大病医疗支出，可以选择都在男方扣除，每人最高扣除限额为</w:t>
      </w:r>
      <w:r w:rsidRPr="00246A78">
        <w:rPr>
          <w:rFonts w:hint="eastAsia"/>
          <w:sz w:val="30"/>
          <w:szCs w:val="30"/>
        </w:rPr>
        <w:t>8</w:t>
      </w:r>
      <w:r w:rsidRPr="00246A78">
        <w:rPr>
          <w:rFonts w:hint="eastAsia"/>
          <w:sz w:val="30"/>
          <w:szCs w:val="30"/>
        </w:rPr>
        <w:t>万元。</w:t>
      </w:r>
    </w:p>
    <w:p w14:paraId="0FB3F18D" w14:textId="77777777" w:rsidR="00014F2A" w:rsidRPr="00014F2A" w:rsidRDefault="00014F2A" w:rsidP="00014F2A">
      <w:pPr>
        <w:ind w:firstLine="600"/>
        <w:rPr>
          <w:sz w:val="30"/>
          <w:szCs w:val="30"/>
        </w:rPr>
      </w:pPr>
    </w:p>
    <w:p w14:paraId="6497AAA7" w14:textId="294549CD" w:rsidR="00924117" w:rsidRPr="00246A78" w:rsidRDefault="003D1A84" w:rsidP="00763E29">
      <w:pPr>
        <w:rPr>
          <w:sz w:val="30"/>
          <w:szCs w:val="30"/>
        </w:rPr>
      </w:pPr>
      <w:r w:rsidRPr="009070BC">
        <w:rPr>
          <w:rFonts w:hint="eastAsia"/>
          <w:sz w:val="30"/>
          <w:szCs w:val="30"/>
          <w:highlight w:val="yellow"/>
        </w:rPr>
        <w:t>专项附加扣除——</w:t>
      </w:r>
      <w:r w:rsidR="006305A3" w:rsidRPr="006305A3">
        <w:rPr>
          <w:rFonts w:hint="eastAsia"/>
          <w:sz w:val="30"/>
          <w:szCs w:val="30"/>
          <w:highlight w:val="yellow"/>
        </w:rPr>
        <w:t>继续教育</w:t>
      </w:r>
    </w:p>
    <w:p w14:paraId="4C67399F" w14:textId="1351B646" w:rsidR="00330657" w:rsidRPr="00B46C82" w:rsidRDefault="00330657" w:rsidP="00B46C82">
      <w:pPr>
        <w:pStyle w:val="a6"/>
        <w:numPr>
          <w:ilvl w:val="0"/>
          <w:numId w:val="5"/>
        </w:numPr>
        <w:ind w:firstLineChars="0"/>
        <w:rPr>
          <w:b/>
          <w:bCs/>
          <w:color w:val="0070C0"/>
          <w:sz w:val="30"/>
          <w:szCs w:val="30"/>
        </w:rPr>
      </w:pPr>
      <w:r w:rsidRPr="00B46C82">
        <w:rPr>
          <w:rFonts w:hint="eastAsia"/>
          <w:b/>
          <w:bCs/>
          <w:color w:val="0070C0"/>
          <w:sz w:val="30"/>
          <w:szCs w:val="30"/>
        </w:rPr>
        <w:t>继续教育怎么扣除？</w:t>
      </w:r>
    </w:p>
    <w:p w14:paraId="017EF5BF" w14:textId="3166589F" w:rsidR="00330657" w:rsidRPr="00330657" w:rsidRDefault="00330657" w:rsidP="00330657">
      <w:pPr>
        <w:ind w:firstLineChars="200" w:firstLine="600"/>
        <w:rPr>
          <w:sz w:val="30"/>
          <w:szCs w:val="30"/>
        </w:rPr>
      </w:pPr>
      <w:r>
        <w:rPr>
          <w:rFonts w:hint="eastAsia"/>
          <w:sz w:val="30"/>
          <w:szCs w:val="30"/>
        </w:rPr>
        <w:t>纳</w:t>
      </w:r>
      <w:r w:rsidRPr="00330657">
        <w:rPr>
          <w:sz w:val="30"/>
          <w:szCs w:val="30"/>
        </w:rPr>
        <w:t>税人在</w:t>
      </w:r>
      <w:r w:rsidRPr="00B46C82">
        <w:rPr>
          <w:b/>
          <w:bCs/>
          <w:sz w:val="30"/>
          <w:szCs w:val="30"/>
        </w:rPr>
        <w:t>中国境内</w:t>
      </w:r>
      <w:r w:rsidRPr="00330657">
        <w:rPr>
          <w:sz w:val="30"/>
          <w:szCs w:val="30"/>
        </w:rPr>
        <w:t>接受学历（学位）继续教育的支出，在学历（学位）教育期间按照每月</w:t>
      </w:r>
      <w:r w:rsidRPr="00330657">
        <w:rPr>
          <w:sz w:val="30"/>
          <w:szCs w:val="30"/>
        </w:rPr>
        <w:t>400</w:t>
      </w:r>
      <w:r w:rsidRPr="00330657">
        <w:rPr>
          <w:sz w:val="30"/>
          <w:szCs w:val="30"/>
        </w:rPr>
        <w:t>元定额扣除。同一学历（学位）继续教育的扣除期限不能超过</w:t>
      </w:r>
      <w:r w:rsidRPr="00330657">
        <w:rPr>
          <w:sz w:val="30"/>
          <w:szCs w:val="30"/>
        </w:rPr>
        <w:t>48</w:t>
      </w:r>
      <w:r w:rsidRPr="00330657">
        <w:rPr>
          <w:sz w:val="30"/>
          <w:szCs w:val="30"/>
        </w:rPr>
        <w:t>个月。纳税人接受技能人员职业资格继续教育、专业技术人员职业资格继续教育的支出，在取得相关证书的当年，按照</w:t>
      </w:r>
      <w:r w:rsidRPr="00330657">
        <w:rPr>
          <w:sz w:val="30"/>
          <w:szCs w:val="30"/>
        </w:rPr>
        <w:t>3600</w:t>
      </w:r>
      <w:r w:rsidRPr="00330657">
        <w:rPr>
          <w:sz w:val="30"/>
          <w:szCs w:val="30"/>
        </w:rPr>
        <w:t>元定额扣除。</w:t>
      </w:r>
    </w:p>
    <w:p w14:paraId="7EA64120" w14:textId="52E542A9" w:rsidR="00330657" w:rsidRPr="00330657" w:rsidRDefault="00330657" w:rsidP="00B46C82">
      <w:pPr>
        <w:ind w:firstLineChars="200" w:firstLine="600"/>
        <w:rPr>
          <w:sz w:val="30"/>
          <w:szCs w:val="30"/>
        </w:rPr>
      </w:pPr>
      <w:r w:rsidRPr="00330657">
        <w:rPr>
          <w:sz w:val="30"/>
          <w:szCs w:val="30"/>
        </w:rPr>
        <w:t>个人接受本科及以下学历（学位）继续教育，符合本办法规定扣除条件的，可以选择由其父母扣除，也可以选择由本人扣除。</w:t>
      </w:r>
    </w:p>
    <w:p w14:paraId="4B1D774A" w14:textId="403B371E" w:rsidR="00330657" w:rsidRPr="00330657" w:rsidRDefault="00330657" w:rsidP="00B46C82">
      <w:pPr>
        <w:ind w:firstLineChars="200" w:firstLine="600"/>
        <w:rPr>
          <w:sz w:val="30"/>
          <w:szCs w:val="30"/>
        </w:rPr>
      </w:pPr>
      <w:r w:rsidRPr="00330657">
        <w:rPr>
          <w:sz w:val="30"/>
          <w:szCs w:val="30"/>
        </w:rPr>
        <w:t> </w:t>
      </w:r>
      <w:r w:rsidRPr="00330657">
        <w:rPr>
          <w:sz w:val="30"/>
          <w:szCs w:val="30"/>
        </w:rPr>
        <w:t>纳税人接受技能人员职业资格继续教育、专业技术人员职业资格继续教育的，应当留存相关证书等资料备查。</w:t>
      </w:r>
    </w:p>
    <w:p w14:paraId="2C496611" w14:textId="36AA7554" w:rsidR="00B115E2" w:rsidRPr="004E5C8E" w:rsidRDefault="00B46C82" w:rsidP="00B46C82">
      <w:pPr>
        <w:rPr>
          <w:b/>
          <w:color w:val="0070C0"/>
          <w:sz w:val="30"/>
          <w:szCs w:val="30"/>
        </w:rPr>
      </w:pPr>
      <w:bookmarkStart w:id="0" w:name="_GoBack"/>
      <w:r w:rsidRPr="004E5C8E">
        <w:rPr>
          <w:rFonts w:hint="eastAsia"/>
          <w:b/>
          <w:color w:val="0070C0"/>
          <w:sz w:val="30"/>
          <w:szCs w:val="30"/>
        </w:rPr>
        <w:t>1</w:t>
      </w:r>
      <w:r w:rsidRPr="004E5C8E">
        <w:rPr>
          <w:b/>
          <w:color w:val="0070C0"/>
          <w:sz w:val="30"/>
          <w:szCs w:val="30"/>
        </w:rPr>
        <w:t>6</w:t>
      </w:r>
      <w:r w:rsidRPr="004E5C8E">
        <w:rPr>
          <w:rFonts w:hint="eastAsia"/>
          <w:b/>
          <w:color w:val="0070C0"/>
          <w:sz w:val="30"/>
          <w:szCs w:val="30"/>
        </w:rPr>
        <w:t>、纳税人</w:t>
      </w:r>
      <w:r w:rsidR="008C54F2" w:rsidRPr="004E5C8E">
        <w:rPr>
          <w:rFonts w:hint="eastAsia"/>
          <w:b/>
          <w:color w:val="0070C0"/>
          <w:sz w:val="30"/>
          <w:szCs w:val="30"/>
        </w:rPr>
        <w:t>当年取得</w:t>
      </w:r>
      <w:r w:rsidR="008C54F2" w:rsidRPr="004E5C8E">
        <w:rPr>
          <w:rFonts w:hint="eastAsia"/>
          <w:b/>
          <w:color w:val="0070C0"/>
          <w:sz w:val="30"/>
          <w:szCs w:val="30"/>
        </w:rPr>
        <w:t>2</w:t>
      </w:r>
      <w:r w:rsidR="008C54F2" w:rsidRPr="004E5C8E">
        <w:rPr>
          <w:rFonts w:hint="eastAsia"/>
          <w:b/>
          <w:color w:val="0070C0"/>
          <w:sz w:val="30"/>
          <w:szCs w:val="30"/>
        </w:rPr>
        <w:t>个</w:t>
      </w:r>
      <w:bookmarkStart w:id="1" w:name="_Hlk96890833"/>
      <w:r w:rsidR="008C54F2" w:rsidRPr="004E5C8E">
        <w:rPr>
          <w:rFonts w:hint="eastAsia"/>
          <w:b/>
          <w:color w:val="0070C0"/>
          <w:sz w:val="30"/>
          <w:szCs w:val="30"/>
        </w:rPr>
        <w:t>技能</w:t>
      </w:r>
      <w:r w:rsidR="008C54F2" w:rsidRPr="004E5C8E">
        <w:rPr>
          <w:rFonts w:hint="eastAsia"/>
          <w:b/>
          <w:color w:val="0070C0"/>
          <w:sz w:val="30"/>
          <w:szCs w:val="30"/>
        </w:rPr>
        <w:t>/</w:t>
      </w:r>
      <w:r w:rsidR="008C54F2" w:rsidRPr="004E5C8E">
        <w:rPr>
          <w:rFonts w:hint="eastAsia"/>
          <w:b/>
          <w:color w:val="0070C0"/>
          <w:sz w:val="30"/>
          <w:szCs w:val="30"/>
        </w:rPr>
        <w:t>技术职业资格继续</w:t>
      </w:r>
      <w:bookmarkEnd w:id="1"/>
      <w:r w:rsidR="008C54F2" w:rsidRPr="004E5C8E">
        <w:rPr>
          <w:rFonts w:hint="eastAsia"/>
          <w:b/>
          <w:color w:val="0070C0"/>
          <w:sz w:val="30"/>
          <w:szCs w:val="30"/>
        </w:rPr>
        <w:t>教育证书，能累加</w:t>
      </w:r>
      <w:r w:rsidRPr="004E5C8E">
        <w:rPr>
          <w:rFonts w:hint="eastAsia"/>
          <w:b/>
          <w:color w:val="0070C0"/>
          <w:sz w:val="30"/>
          <w:szCs w:val="30"/>
        </w:rPr>
        <w:t>按照</w:t>
      </w:r>
      <w:r w:rsidRPr="004E5C8E">
        <w:rPr>
          <w:rFonts w:hint="eastAsia"/>
          <w:b/>
          <w:color w:val="0070C0"/>
          <w:sz w:val="30"/>
          <w:szCs w:val="30"/>
        </w:rPr>
        <w:t>7</w:t>
      </w:r>
      <w:r w:rsidRPr="004E5C8E">
        <w:rPr>
          <w:b/>
          <w:color w:val="0070C0"/>
          <w:sz w:val="30"/>
          <w:szCs w:val="30"/>
        </w:rPr>
        <w:t>200</w:t>
      </w:r>
      <w:r w:rsidRPr="004E5C8E">
        <w:rPr>
          <w:rFonts w:hint="eastAsia"/>
          <w:b/>
          <w:color w:val="0070C0"/>
          <w:sz w:val="30"/>
          <w:szCs w:val="30"/>
        </w:rPr>
        <w:t>元</w:t>
      </w:r>
      <w:r w:rsidR="008C54F2" w:rsidRPr="004E5C8E">
        <w:rPr>
          <w:rFonts w:hint="eastAsia"/>
          <w:b/>
          <w:color w:val="0070C0"/>
          <w:sz w:val="30"/>
          <w:szCs w:val="30"/>
        </w:rPr>
        <w:t>扣除吗？</w:t>
      </w:r>
    </w:p>
    <w:bookmarkEnd w:id="0"/>
    <w:p w14:paraId="2D931277" w14:textId="68C68C9C" w:rsidR="008C54F2" w:rsidRPr="00B46C82" w:rsidRDefault="008C54F2" w:rsidP="00B46C82">
      <w:pPr>
        <w:ind w:firstLineChars="200" w:firstLine="600"/>
        <w:rPr>
          <w:sz w:val="30"/>
          <w:szCs w:val="30"/>
        </w:rPr>
      </w:pPr>
      <w:r w:rsidRPr="00B46C82">
        <w:rPr>
          <w:rFonts w:hint="eastAsia"/>
          <w:sz w:val="30"/>
          <w:szCs w:val="30"/>
        </w:rPr>
        <w:t>不能，</w:t>
      </w:r>
      <w:r w:rsidR="00B46C82" w:rsidRPr="00B46C82">
        <w:rPr>
          <w:rFonts w:hint="eastAsia"/>
          <w:sz w:val="30"/>
          <w:szCs w:val="30"/>
        </w:rPr>
        <w:t>技能</w:t>
      </w:r>
      <w:r w:rsidR="00B46C82" w:rsidRPr="00B46C82">
        <w:rPr>
          <w:rFonts w:hint="eastAsia"/>
          <w:sz w:val="30"/>
          <w:szCs w:val="30"/>
        </w:rPr>
        <w:t>/</w:t>
      </w:r>
      <w:r w:rsidR="00B46C82" w:rsidRPr="00B46C82">
        <w:rPr>
          <w:rFonts w:hint="eastAsia"/>
          <w:sz w:val="30"/>
          <w:szCs w:val="30"/>
        </w:rPr>
        <w:t>技术职业资格继续附加扣除</w:t>
      </w:r>
      <w:r w:rsidRPr="00B46C82">
        <w:rPr>
          <w:rFonts w:hint="eastAsia"/>
          <w:sz w:val="30"/>
          <w:szCs w:val="30"/>
        </w:rPr>
        <w:t>不可累计</w:t>
      </w:r>
      <w:r w:rsidR="00B46C82" w:rsidRPr="00B46C82">
        <w:rPr>
          <w:rFonts w:hint="eastAsia"/>
          <w:sz w:val="30"/>
          <w:szCs w:val="30"/>
        </w:rPr>
        <w:t>。</w:t>
      </w:r>
      <w:r w:rsidRPr="00B46C82">
        <w:rPr>
          <w:sz w:val="30"/>
          <w:szCs w:val="30"/>
        </w:rPr>
        <w:t>在取得相关证书的当年，</w:t>
      </w:r>
      <w:r w:rsidRPr="00B46C82">
        <w:rPr>
          <w:rFonts w:hint="eastAsia"/>
          <w:sz w:val="30"/>
          <w:szCs w:val="30"/>
        </w:rPr>
        <w:t>技能</w:t>
      </w:r>
      <w:r w:rsidRPr="00B46C82">
        <w:rPr>
          <w:rFonts w:hint="eastAsia"/>
          <w:sz w:val="30"/>
          <w:szCs w:val="30"/>
        </w:rPr>
        <w:t>/</w:t>
      </w:r>
      <w:r w:rsidRPr="00B46C82">
        <w:rPr>
          <w:rFonts w:hint="eastAsia"/>
          <w:sz w:val="30"/>
          <w:szCs w:val="30"/>
        </w:rPr>
        <w:t>技术职业资格继续教育最高</w:t>
      </w:r>
      <w:r w:rsidRPr="00B46C82">
        <w:rPr>
          <w:sz w:val="30"/>
          <w:szCs w:val="30"/>
        </w:rPr>
        <w:t>按照</w:t>
      </w:r>
      <w:r w:rsidRPr="00B46C82">
        <w:rPr>
          <w:sz w:val="30"/>
          <w:szCs w:val="30"/>
        </w:rPr>
        <w:t>3600</w:t>
      </w:r>
      <w:r w:rsidRPr="00B46C82">
        <w:rPr>
          <w:sz w:val="30"/>
          <w:szCs w:val="30"/>
        </w:rPr>
        <w:t>元定额扣除。</w:t>
      </w:r>
      <w:r w:rsidR="002B4A99" w:rsidRPr="00B46C82">
        <w:rPr>
          <w:rFonts w:hint="eastAsia"/>
          <w:sz w:val="30"/>
          <w:szCs w:val="30"/>
        </w:rPr>
        <w:t>但可以和学历继续教育累计扣除。</w:t>
      </w:r>
    </w:p>
    <w:p w14:paraId="4C97F404" w14:textId="7E383578" w:rsidR="008C54F2" w:rsidRPr="00B46C82" w:rsidRDefault="008C54F2" w:rsidP="008C54F2">
      <w:pPr>
        <w:pStyle w:val="a6"/>
        <w:ind w:left="360" w:firstLineChars="0" w:firstLine="0"/>
        <w:rPr>
          <w:sz w:val="30"/>
          <w:szCs w:val="30"/>
        </w:rPr>
      </w:pPr>
    </w:p>
    <w:sectPr w:rsidR="008C54F2" w:rsidRPr="00B46C82" w:rsidSect="00CF6F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6C494" w14:textId="77777777" w:rsidR="00266BD1" w:rsidRDefault="00266BD1" w:rsidP="00B115E2">
      <w:r>
        <w:separator/>
      </w:r>
    </w:p>
  </w:endnote>
  <w:endnote w:type="continuationSeparator" w:id="0">
    <w:p w14:paraId="6C0420BE" w14:textId="77777777" w:rsidR="00266BD1" w:rsidRDefault="00266BD1" w:rsidP="00B1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18F9A" w14:textId="77777777" w:rsidR="00266BD1" w:rsidRDefault="00266BD1" w:rsidP="00B115E2">
      <w:r>
        <w:separator/>
      </w:r>
    </w:p>
  </w:footnote>
  <w:footnote w:type="continuationSeparator" w:id="0">
    <w:p w14:paraId="2B778FCE" w14:textId="77777777" w:rsidR="00266BD1" w:rsidRDefault="00266BD1" w:rsidP="00B11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44939"/>
    <w:multiLevelType w:val="hybridMultilevel"/>
    <w:tmpl w:val="7A3275F2"/>
    <w:lvl w:ilvl="0" w:tplc="D6B80BA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64602CC"/>
    <w:multiLevelType w:val="hybridMultilevel"/>
    <w:tmpl w:val="A3A2FF40"/>
    <w:lvl w:ilvl="0" w:tplc="457874A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0C92C97"/>
    <w:multiLevelType w:val="hybridMultilevel"/>
    <w:tmpl w:val="5554DDFC"/>
    <w:lvl w:ilvl="0" w:tplc="862CE088">
      <w:start w:val="1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A876CEB"/>
    <w:multiLevelType w:val="hybridMultilevel"/>
    <w:tmpl w:val="2BB89AA2"/>
    <w:lvl w:ilvl="0" w:tplc="D7EAA9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3C67797"/>
    <w:multiLevelType w:val="hybridMultilevel"/>
    <w:tmpl w:val="8DD6C3C2"/>
    <w:lvl w:ilvl="0" w:tplc="ACBE99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49F0"/>
    <w:rsid w:val="00014D0A"/>
    <w:rsid w:val="00014F2A"/>
    <w:rsid w:val="000178D4"/>
    <w:rsid w:val="0003267C"/>
    <w:rsid w:val="00035C94"/>
    <w:rsid w:val="000843EF"/>
    <w:rsid w:val="000B0125"/>
    <w:rsid w:val="000B26EA"/>
    <w:rsid w:val="000C7C0A"/>
    <w:rsid w:val="000F00FD"/>
    <w:rsid w:val="00103478"/>
    <w:rsid w:val="00107176"/>
    <w:rsid w:val="00112EE2"/>
    <w:rsid w:val="00145DA3"/>
    <w:rsid w:val="00171BCE"/>
    <w:rsid w:val="00172067"/>
    <w:rsid w:val="00173BA0"/>
    <w:rsid w:val="00190716"/>
    <w:rsid w:val="001B5292"/>
    <w:rsid w:val="001F44DB"/>
    <w:rsid w:val="002027B8"/>
    <w:rsid w:val="002215EB"/>
    <w:rsid w:val="00227643"/>
    <w:rsid w:val="0023514F"/>
    <w:rsid w:val="00246A78"/>
    <w:rsid w:val="002506F4"/>
    <w:rsid w:val="00254C6D"/>
    <w:rsid w:val="00266BD1"/>
    <w:rsid w:val="00282084"/>
    <w:rsid w:val="002970A4"/>
    <w:rsid w:val="002B4A99"/>
    <w:rsid w:val="0032125B"/>
    <w:rsid w:val="00330657"/>
    <w:rsid w:val="00330DC2"/>
    <w:rsid w:val="00336B3A"/>
    <w:rsid w:val="0037429A"/>
    <w:rsid w:val="00382E98"/>
    <w:rsid w:val="003C2CCE"/>
    <w:rsid w:val="003D1A84"/>
    <w:rsid w:val="00411B7F"/>
    <w:rsid w:val="004210C1"/>
    <w:rsid w:val="00461D5F"/>
    <w:rsid w:val="004666A5"/>
    <w:rsid w:val="00467A05"/>
    <w:rsid w:val="004B2D69"/>
    <w:rsid w:val="004E5C8E"/>
    <w:rsid w:val="0050039A"/>
    <w:rsid w:val="00534931"/>
    <w:rsid w:val="00567E8A"/>
    <w:rsid w:val="0058591E"/>
    <w:rsid w:val="00626A65"/>
    <w:rsid w:val="006305A3"/>
    <w:rsid w:val="0067283A"/>
    <w:rsid w:val="006956E7"/>
    <w:rsid w:val="006966E0"/>
    <w:rsid w:val="006A1BD9"/>
    <w:rsid w:val="006E2575"/>
    <w:rsid w:val="00752085"/>
    <w:rsid w:val="00763E29"/>
    <w:rsid w:val="00765B46"/>
    <w:rsid w:val="007844EE"/>
    <w:rsid w:val="007A063A"/>
    <w:rsid w:val="007E0ACB"/>
    <w:rsid w:val="007E6AB2"/>
    <w:rsid w:val="007F547C"/>
    <w:rsid w:val="008200C3"/>
    <w:rsid w:val="00841F55"/>
    <w:rsid w:val="008725A2"/>
    <w:rsid w:val="008805D2"/>
    <w:rsid w:val="008844D6"/>
    <w:rsid w:val="00891C34"/>
    <w:rsid w:val="008C54F2"/>
    <w:rsid w:val="008E3545"/>
    <w:rsid w:val="0090218A"/>
    <w:rsid w:val="009070BC"/>
    <w:rsid w:val="00924117"/>
    <w:rsid w:val="0092789E"/>
    <w:rsid w:val="00963503"/>
    <w:rsid w:val="00975B11"/>
    <w:rsid w:val="0098183A"/>
    <w:rsid w:val="00984B5E"/>
    <w:rsid w:val="00991990"/>
    <w:rsid w:val="009927B0"/>
    <w:rsid w:val="009A2E91"/>
    <w:rsid w:val="009C4075"/>
    <w:rsid w:val="00A0390B"/>
    <w:rsid w:val="00A13C68"/>
    <w:rsid w:val="00A40879"/>
    <w:rsid w:val="00A536CF"/>
    <w:rsid w:val="00A677AE"/>
    <w:rsid w:val="00A838DE"/>
    <w:rsid w:val="00A92B42"/>
    <w:rsid w:val="00A96F4B"/>
    <w:rsid w:val="00AA078E"/>
    <w:rsid w:val="00AD5EDE"/>
    <w:rsid w:val="00B115E2"/>
    <w:rsid w:val="00B248CF"/>
    <w:rsid w:val="00B43DDC"/>
    <w:rsid w:val="00B46C82"/>
    <w:rsid w:val="00B47E1B"/>
    <w:rsid w:val="00B76FC3"/>
    <w:rsid w:val="00BF4E7B"/>
    <w:rsid w:val="00C16E4C"/>
    <w:rsid w:val="00C21CAA"/>
    <w:rsid w:val="00C43DDB"/>
    <w:rsid w:val="00C71861"/>
    <w:rsid w:val="00C76C13"/>
    <w:rsid w:val="00CA5EFF"/>
    <w:rsid w:val="00CD327C"/>
    <w:rsid w:val="00CE36A0"/>
    <w:rsid w:val="00CF6F3A"/>
    <w:rsid w:val="00D132C6"/>
    <w:rsid w:val="00D25B47"/>
    <w:rsid w:val="00D34970"/>
    <w:rsid w:val="00D534E7"/>
    <w:rsid w:val="00DA62C1"/>
    <w:rsid w:val="00DD13F5"/>
    <w:rsid w:val="00DD3B54"/>
    <w:rsid w:val="00DE6F0D"/>
    <w:rsid w:val="00E172BA"/>
    <w:rsid w:val="00E45121"/>
    <w:rsid w:val="00E528AA"/>
    <w:rsid w:val="00E65B85"/>
    <w:rsid w:val="00E82B24"/>
    <w:rsid w:val="00EA163B"/>
    <w:rsid w:val="00EC1E3E"/>
    <w:rsid w:val="00ED0B6F"/>
    <w:rsid w:val="00EE62DA"/>
    <w:rsid w:val="00F11EC4"/>
    <w:rsid w:val="00F17DC7"/>
    <w:rsid w:val="00F328BF"/>
    <w:rsid w:val="00F54AEC"/>
    <w:rsid w:val="00F7763F"/>
    <w:rsid w:val="00F81B79"/>
    <w:rsid w:val="00F87A9B"/>
    <w:rsid w:val="00FD1B52"/>
    <w:rsid w:val="00FD49F0"/>
    <w:rsid w:val="00FE6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2DC7C"/>
  <w15:docId w15:val="{320AE5EF-4C03-41C9-8220-07589E1D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F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2CC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2CCE"/>
    <w:rPr>
      <w:b/>
      <w:bCs/>
    </w:rPr>
  </w:style>
  <w:style w:type="character" w:styleId="a5">
    <w:name w:val="Hyperlink"/>
    <w:basedOn w:val="a0"/>
    <w:uiPriority w:val="99"/>
    <w:semiHidden/>
    <w:unhideWhenUsed/>
    <w:rsid w:val="003C2CCE"/>
    <w:rPr>
      <w:color w:val="0000FF"/>
      <w:u w:val="single"/>
    </w:rPr>
  </w:style>
  <w:style w:type="paragraph" w:styleId="a6">
    <w:name w:val="List Paragraph"/>
    <w:basedOn w:val="a"/>
    <w:uiPriority w:val="34"/>
    <w:qFormat/>
    <w:rsid w:val="000178D4"/>
    <w:pPr>
      <w:ind w:firstLineChars="200" w:firstLine="420"/>
    </w:pPr>
  </w:style>
  <w:style w:type="paragraph" w:styleId="a7">
    <w:name w:val="header"/>
    <w:basedOn w:val="a"/>
    <w:link w:val="a8"/>
    <w:uiPriority w:val="99"/>
    <w:unhideWhenUsed/>
    <w:rsid w:val="00B115E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B115E2"/>
    <w:rPr>
      <w:sz w:val="18"/>
      <w:szCs w:val="18"/>
    </w:rPr>
  </w:style>
  <w:style w:type="paragraph" w:styleId="a9">
    <w:name w:val="footer"/>
    <w:basedOn w:val="a"/>
    <w:link w:val="aa"/>
    <w:uiPriority w:val="99"/>
    <w:unhideWhenUsed/>
    <w:rsid w:val="00B115E2"/>
    <w:pPr>
      <w:tabs>
        <w:tab w:val="center" w:pos="4153"/>
        <w:tab w:val="right" w:pos="8306"/>
      </w:tabs>
      <w:snapToGrid w:val="0"/>
      <w:jc w:val="left"/>
    </w:pPr>
    <w:rPr>
      <w:sz w:val="18"/>
      <w:szCs w:val="18"/>
    </w:rPr>
  </w:style>
  <w:style w:type="character" w:customStyle="1" w:styleId="aa">
    <w:name w:val="页脚 字符"/>
    <w:basedOn w:val="a0"/>
    <w:link w:val="a9"/>
    <w:uiPriority w:val="99"/>
    <w:rsid w:val="00B115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6</Pages>
  <Words>446</Words>
  <Characters>2544</Characters>
  <Application>Microsoft Office Word</Application>
  <DocSecurity>0</DocSecurity>
  <Lines>21</Lines>
  <Paragraphs>5</Paragraphs>
  <ScaleCrop>false</ScaleCrop>
  <Company>china</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ning</cp:lastModifiedBy>
  <cp:revision>80</cp:revision>
  <dcterms:created xsi:type="dcterms:W3CDTF">2019-01-13T06:53:00Z</dcterms:created>
  <dcterms:modified xsi:type="dcterms:W3CDTF">2022-02-28T01:08:00Z</dcterms:modified>
</cp:coreProperties>
</file>