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BF1" w:rsidRDefault="00B76BF1" w:rsidP="009063F2">
      <w:pPr>
        <w:jc w:val="center"/>
      </w:pPr>
      <w:bookmarkStart w:id="0" w:name="_GoBack"/>
      <w:bookmarkEnd w:id="0"/>
      <w:r>
        <w:rPr>
          <w:rFonts w:hint="eastAsia"/>
        </w:rPr>
        <w:t>宁波市毕业生创业安居政策（</w:t>
      </w:r>
      <w:r>
        <w:t>摘要</w:t>
      </w:r>
      <w:r>
        <w:rPr>
          <w:rFonts w:hint="eastAsia"/>
        </w:rPr>
        <w:t>）</w:t>
      </w:r>
    </w:p>
    <w:p w:rsidR="00B76BF1" w:rsidRDefault="009063F2" w:rsidP="00B76BF1">
      <w:pPr>
        <w:ind w:firstLine="645"/>
      </w:pPr>
      <w:r>
        <w:t>1.</w:t>
      </w:r>
      <w:r w:rsidR="00B76BF1">
        <w:rPr>
          <w:rFonts w:hint="eastAsia"/>
        </w:rPr>
        <w:t>高校在校生和毕业5年内高校毕业生创办实体（</w:t>
      </w:r>
      <w:proofErr w:type="gramStart"/>
      <w:r w:rsidR="00B76BF1">
        <w:t>含</w:t>
      </w:r>
      <w:r w:rsidR="00B76BF1">
        <w:rPr>
          <w:rFonts w:hint="eastAsia"/>
        </w:rPr>
        <w:t>经认定</w:t>
      </w:r>
      <w:proofErr w:type="gramEnd"/>
      <w:r w:rsidR="00B76BF1">
        <w:rPr>
          <w:rFonts w:hint="eastAsia"/>
        </w:rPr>
        <w:t>的网络创业）</w:t>
      </w:r>
      <w:r w:rsidR="00B76BF1">
        <w:t>，可</w:t>
      </w:r>
      <w:r w:rsidR="00B76BF1">
        <w:rPr>
          <w:rFonts w:hint="eastAsia"/>
        </w:rPr>
        <w:t>享受最高30万元（</w:t>
      </w:r>
      <w:r w:rsidR="00B76BF1">
        <w:t>其中</w:t>
      </w:r>
      <w:r w:rsidR="00B76BF1">
        <w:rPr>
          <w:rFonts w:hint="eastAsia"/>
        </w:rPr>
        <w:t>合伙经营为50万元）</w:t>
      </w:r>
      <w:r w:rsidR="00B76BF1">
        <w:t>创业</w:t>
      </w:r>
      <w:r w:rsidR="00B76BF1">
        <w:rPr>
          <w:rFonts w:hint="eastAsia"/>
        </w:rPr>
        <w:t>担保贷款及贴息（</w:t>
      </w:r>
      <w:r w:rsidR="00B76BF1">
        <w:t>到期</w:t>
      </w:r>
      <w:r w:rsidR="00B76BF1">
        <w:rPr>
          <w:rFonts w:hint="eastAsia"/>
        </w:rPr>
        <w:t>还本付息后予以全额贴息）。</w:t>
      </w:r>
    </w:p>
    <w:p w:rsidR="00B76BF1" w:rsidRPr="00B76BF1" w:rsidRDefault="009063F2" w:rsidP="00B76BF1">
      <w:pPr>
        <w:ind w:firstLine="645"/>
      </w:pPr>
      <w:r>
        <w:t>2.</w:t>
      </w:r>
      <w:r w:rsidR="00B76BF1">
        <w:rPr>
          <w:rFonts w:hint="eastAsia"/>
        </w:rPr>
        <w:t>高校在校生和毕业5年内高校毕业生在宁波市各</w:t>
      </w:r>
      <w:proofErr w:type="gramStart"/>
      <w:r w:rsidR="00B76BF1">
        <w:rPr>
          <w:rFonts w:hint="eastAsia"/>
        </w:rPr>
        <w:t>类创业</w:t>
      </w:r>
      <w:proofErr w:type="gramEnd"/>
      <w:r w:rsidR="00B76BF1">
        <w:rPr>
          <w:rFonts w:hint="eastAsia"/>
        </w:rPr>
        <w:t>园区、</w:t>
      </w:r>
      <w:r w:rsidR="00B76BF1">
        <w:t>孵化</w:t>
      </w:r>
      <w:r w:rsidR="00B76BF1">
        <w:rPr>
          <w:rFonts w:hint="eastAsia"/>
        </w:rPr>
        <w:t>基地</w:t>
      </w:r>
      <w:proofErr w:type="gramStart"/>
      <w:r w:rsidR="00B76BF1">
        <w:rPr>
          <w:rFonts w:hint="eastAsia"/>
        </w:rPr>
        <w:t>等创业平台内创业</w:t>
      </w:r>
      <w:proofErr w:type="gramEnd"/>
      <w:r w:rsidR="00B76BF1">
        <w:rPr>
          <w:rFonts w:hint="eastAsia"/>
        </w:rPr>
        <w:t>的，按各园区（</w:t>
      </w:r>
      <w:r w:rsidR="00B76BF1">
        <w:t>基地</w:t>
      </w:r>
      <w:r w:rsidR="00B76BF1">
        <w:rPr>
          <w:rFonts w:hint="eastAsia"/>
        </w:rPr>
        <w:t>）</w:t>
      </w:r>
      <w:r w:rsidR="00B76BF1">
        <w:t>优惠</w:t>
      </w:r>
      <w:r w:rsidR="00B76BF1">
        <w:rPr>
          <w:rFonts w:hint="eastAsia"/>
        </w:rPr>
        <w:t>政策</w:t>
      </w:r>
      <w:r>
        <w:rPr>
          <w:rFonts w:hint="eastAsia"/>
        </w:rPr>
        <w:t>享受场租补贴；</w:t>
      </w:r>
      <w:r>
        <w:t>在</w:t>
      </w:r>
      <w:r>
        <w:rPr>
          <w:rFonts w:hint="eastAsia"/>
        </w:rPr>
        <w:t>创业平台（</w:t>
      </w:r>
      <w:r>
        <w:t>孵化</w:t>
      </w:r>
      <w:r>
        <w:rPr>
          <w:rFonts w:hint="eastAsia"/>
        </w:rPr>
        <w:t>基地）</w:t>
      </w:r>
      <w:r>
        <w:t>外</w:t>
      </w:r>
      <w:r>
        <w:rPr>
          <w:rFonts w:hint="eastAsia"/>
        </w:rPr>
        <w:t>租用场地创业的，</w:t>
      </w:r>
      <w:r>
        <w:t>给予</w:t>
      </w:r>
      <w:r>
        <w:rPr>
          <w:rFonts w:hint="eastAsia"/>
        </w:rPr>
        <w:t>年租金20</w:t>
      </w:r>
      <w:r>
        <w:t>%、每年</w:t>
      </w:r>
      <w:r>
        <w:rPr>
          <w:rFonts w:hint="eastAsia"/>
        </w:rPr>
        <w:t>最高6000元的场租补贴，</w:t>
      </w:r>
      <w:r>
        <w:t>补贴</w:t>
      </w:r>
      <w:r>
        <w:rPr>
          <w:rFonts w:hint="eastAsia"/>
        </w:rPr>
        <w:t>期限不超过3年。</w:t>
      </w:r>
    </w:p>
    <w:p w:rsidR="00B76BF1" w:rsidRDefault="009063F2" w:rsidP="00B76BF1">
      <w:pPr>
        <w:ind w:firstLine="645"/>
      </w:pPr>
      <w:r>
        <w:t>3.</w:t>
      </w:r>
      <w:r w:rsidR="00B76BF1">
        <w:rPr>
          <w:rFonts w:hint="eastAsia"/>
        </w:rPr>
        <w:t>对符合条件的青年创业实体，</w:t>
      </w:r>
      <w:r w:rsidR="00B76BF1">
        <w:t>给予</w:t>
      </w:r>
      <w:r w:rsidR="00B76BF1">
        <w:rPr>
          <w:rFonts w:hint="eastAsia"/>
        </w:rPr>
        <w:t>每人每年1万元创业者社会保险补贴；</w:t>
      </w:r>
      <w:r w:rsidR="00B76BF1">
        <w:t>每</w:t>
      </w:r>
      <w:r w:rsidR="00B76BF1">
        <w:rPr>
          <w:rFonts w:hint="eastAsia"/>
        </w:rPr>
        <w:t>带动1人就业，给予每年2000元岗位补贴，补贴期不超过3年。</w:t>
      </w:r>
    </w:p>
    <w:p w:rsidR="00B76BF1" w:rsidRPr="00B76BF1" w:rsidRDefault="009063F2" w:rsidP="00B76BF1">
      <w:pPr>
        <w:ind w:firstLine="645"/>
      </w:pPr>
      <w:r>
        <w:rPr>
          <w:rFonts w:hint="eastAsia"/>
        </w:rPr>
        <w:t>4</w:t>
      </w:r>
      <w:r>
        <w:t>.</w:t>
      </w:r>
      <w:r w:rsidR="00B76BF1">
        <w:rPr>
          <w:rFonts w:hint="eastAsia"/>
        </w:rPr>
        <w:t>对获得“</w:t>
      </w:r>
      <w:r w:rsidR="00B76BF1">
        <w:t>宁波市</w:t>
      </w:r>
      <w:r w:rsidR="00B76BF1">
        <w:rPr>
          <w:rFonts w:hint="eastAsia"/>
        </w:rPr>
        <w:t>大学生创业新秀”</w:t>
      </w:r>
      <w:r w:rsidR="00B76BF1">
        <w:t>的</w:t>
      </w:r>
      <w:r w:rsidR="00B76BF1">
        <w:rPr>
          <w:rFonts w:hint="eastAsia"/>
        </w:rPr>
        <w:t>，</w:t>
      </w:r>
      <w:r w:rsidR="00B76BF1">
        <w:t>给予</w:t>
      </w:r>
      <w:r w:rsidR="00B76BF1">
        <w:rPr>
          <w:rFonts w:hint="eastAsia"/>
        </w:rPr>
        <w:t>每人10万元奖励。</w:t>
      </w:r>
    </w:p>
    <w:p w:rsidR="009063F2" w:rsidRDefault="009063F2" w:rsidP="00B76BF1">
      <w:pPr>
        <w:ind w:firstLine="645"/>
      </w:pPr>
      <w:r>
        <w:rPr>
          <w:rFonts w:hint="eastAsia"/>
        </w:rPr>
        <w:t>5</w:t>
      </w:r>
      <w:r>
        <w:t>.</w:t>
      </w:r>
      <w:r>
        <w:rPr>
          <w:rFonts w:hint="eastAsia"/>
        </w:rPr>
        <w:t>宁波市每年举办高层次智力引进洽谈会，</w:t>
      </w:r>
      <w:r>
        <w:t>对</w:t>
      </w:r>
      <w:r>
        <w:rPr>
          <w:rFonts w:hint="eastAsia"/>
        </w:rPr>
        <w:t>受邀参会的高校次年毕业生在读研究生，根据学校所在地距离宁波市远近，</w:t>
      </w:r>
      <w:r>
        <w:t>发放</w:t>
      </w:r>
      <w:r>
        <w:rPr>
          <w:rFonts w:hint="eastAsia"/>
        </w:rPr>
        <w:t>200元/人～800元/人的交通补贴（</w:t>
      </w:r>
      <w:r>
        <w:t>北京市</w:t>
      </w:r>
      <w:r>
        <w:rPr>
          <w:rFonts w:hint="eastAsia"/>
        </w:rPr>
        <w:t>高校为800元/人）</w:t>
      </w:r>
      <w:r>
        <w:t>。</w:t>
      </w:r>
    </w:p>
    <w:p w:rsidR="009063F2" w:rsidRDefault="009063F2" w:rsidP="00B76BF1">
      <w:pPr>
        <w:ind w:firstLine="645"/>
      </w:pPr>
      <w:r>
        <w:rPr>
          <w:rFonts w:hint="eastAsia"/>
        </w:rPr>
        <w:t>6</w:t>
      </w:r>
      <w:r>
        <w:t>.</w:t>
      </w:r>
      <w:r>
        <w:rPr>
          <w:rFonts w:hint="eastAsia"/>
        </w:rPr>
        <w:t>毕业2年内的离校未就业高校毕业生在宁波市大学生就业实践基地参加就业见习的，</w:t>
      </w:r>
      <w:r>
        <w:t>实践</w:t>
      </w:r>
      <w:r>
        <w:rPr>
          <w:rFonts w:hint="eastAsia"/>
        </w:rPr>
        <w:t>基地按不低于当年度最低工资标准给予见习生活补助。</w:t>
      </w:r>
      <w:r>
        <w:t>实习</w:t>
      </w:r>
      <w:r>
        <w:rPr>
          <w:rFonts w:hint="eastAsia"/>
        </w:rPr>
        <w:t>期满后，</w:t>
      </w:r>
      <w:r>
        <w:t>在</w:t>
      </w:r>
      <w:r>
        <w:rPr>
          <w:rFonts w:hint="eastAsia"/>
        </w:rPr>
        <w:t>宁波中小</w:t>
      </w:r>
      <w:proofErr w:type="gramStart"/>
      <w:r>
        <w:rPr>
          <w:rFonts w:hint="eastAsia"/>
        </w:rPr>
        <w:t>微企业</w:t>
      </w:r>
      <w:proofErr w:type="gramEnd"/>
      <w:r>
        <w:rPr>
          <w:rFonts w:hint="eastAsia"/>
        </w:rPr>
        <w:t>首次就业，</w:t>
      </w:r>
      <w:r>
        <w:t>签订</w:t>
      </w:r>
      <w:r>
        <w:rPr>
          <w:rFonts w:hint="eastAsia"/>
        </w:rPr>
        <w:t>1年以上劳动合同且缴纳社会保险费的，</w:t>
      </w:r>
      <w:r>
        <w:rPr>
          <w:rFonts w:hint="eastAsia"/>
        </w:rPr>
        <w:lastRenderedPageBreak/>
        <w:t>每满1年给予2000元就业补贴，</w:t>
      </w:r>
      <w:r>
        <w:t>补助</w:t>
      </w:r>
      <w:r>
        <w:rPr>
          <w:rFonts w:hint="eastAsia"/>
        </w:rPr>
        <w:t>期限不超过3年。</w:t>
      </w:r>
    </w:p>
    <w:p w:rsidR="009063F2" w:rsidRDefault="009063F2" w:rsidP="00B76BF1">
      <w:pPr>
        <w:ind w:firstLine="645"/>
      </w:pPr>
      <w:r>
        <w:rPr>
          <w:rFonts w:hint="eastAsia"/>
        </w:rPr>
        <w:t>7</w:t>
      </w:r>
      <w:r>
        <w:t>.对</w:t>
      </w:r>
      <w:r>
        <w:rPr>
          <w:rFonts w:hint="eastAsia"/>
        </w:rPr>
        <w:t>新引进的青年高级人才（博士）给予15万元安家补助，</w:t>
      </w:r>
      <w:r>
        <w:t>在</w:t>
      </w:r>
      <w:r>
        <w:rPr>
          <w:rFonts w:hint="eastAsia"/>
        </w:rPr>
        <w:t>宁波大市范围内首次购买家庭唯一住房的，</w:t>
      </w:r>
      <w:r>
        <w:t>在</w:t>
      </w:r>
      <w:r>
        <w:rPr>
          <w:rFonts w:hint="eastAsia"/>
        </w:rPr>
        <w:t>给予实际购房总额20</w:t>
      </w:r>
      <w:r>
        <w:t>%</w:t>
      </w:r>
      <w:r w:rsidR="00CE2C16">
        <w:rPr>
          <w:rFonts w:hint="eastAsia"/>
        </w:rPr>
        <w:t>、</w:t>
      </w:r>
      <w:r w:rsidR="00CE2C16">
        <w:t>最高</w:t>
      </w:r>
      <w:r w:rsidR="00CE2C16">
        <w:rPr>
          <w:rFonts w:hint="eastAsia"/>
        </w:rPr>
        <w:t>20万元的购房补贴。</w:t>
      </w:r>
    </w:p>
    <w:p w:rsidR="00CE2C16" w:rsidRPr="00CE2C16" w:rsidRDefault="00CE2C16" w:rsidP="00B76BF1">
      <w:pPr>
        <w:ind w:firstLine="645"/>
      </w:pPr>
      <w:r>
        <w:t>8.对</w:t>
      </w:r>
      <w:r>
        <w:rPr>
          <w:rFonts w:hint="eastAsia"/>
        </w:rPr>
        <w:t>毕业10年内的青年基础人才（</w:t>
      </w:r>
      <w:r>
        <w:t>硕士</w:t>
      </w:r>
      <w:r>
        <w:rPr>
          <w:rFonts w:hint="eastAsia"/>
        </w:rPr>
        <w:t>、</w:t>
      </w:r>
      <w:r>
        <w:t>本科</w:t>
      </w:r>
      <w:r>
        <w:rPr>
          <w:rFonts w:hint="eastAsia"/>
        </w:rPr>
        <w:t>）</w:t>
      </w:r>
      <w:r>
        <w:t>在</w:t>
      </w:r>
      <w:r>
        <w:rPr>
          <w:rFonts w:hint="eastAsia"/>
        </w:rPr>
        <w:t>宁波大市范围内首次购买家庭唯一住房的，一次性给予实际购房总额2</w:t>
      </w:r>
      <w:r>
        <w:t>%、最高</w:t>
      </w:r>
      <w:r>
        <w:rPr>
          <w:rFonts w:hint="eastAsia"/>
        </w:rPr>
        <w:t>8万元的购房补贴；在宁波市市直单位、</w:t>
      </w:r>
      <w:r>
        <w:t>市属</w:t>
      </w:r>
      <w:r>
        <w:rPr>
          <w:rFonts w:hint="eastAsia"/>
        </w:rPr>
        <w:t>企事业单位及部省属高校、</w:t>
      </w:r>
      <w:r>
        <w:t>科研</w:t>
      </w:r>
      <w:r>
        <w:rPr>
          <w:rFonts w:hint="eastAsia"/>
        </w:rPr>
        <w:t>院所工作（指新引进），</w:t>
      </w:r>
      <w:r>
        <w:t>未在</w:t>
      </w:r>
      <w:r>
        <w:rPr>
          <w:rFonts w:hint="eastAsia"/>
        </w:rPr>
        <w:t>宁波购买住房的，</w:t>
      </w:r>
      <w:r>
        <w:t>给予</w:t>
      </w:r>
      <w:r>
        <w:rPr>
          <w:rFonts w:hint="eastAsia"/>
        </w:rPr>
        <w:t>一次性1万元（</w:t>
      </w:r>
      <w:r>
        <w:t>本科</w:t>
      </w:r>
      <w:r>
        <w:rPr>
          <w:rFonts w:hint="eastAsia"/>
        </w:rPr>
        <w:t>）</w:t>
      </w:r>
      <w:r>
        <w:t>、</w:t>
      </w:r>
      <w:r>
        <w:rPr>
          <w:rFonts w:hint="eastAsia"/>
        </w:rPr>
        <w:t>3万元（硕士）生活安居补助，由宁波下属各区县（</w:t>
      </w:r>
      <w:r>
        <w:t>市</w:t>
      </w:r>
      <w:r>
        <w:rPr>
          <w:rFonts w:hint="eastAsia"/>
        </w:rPr>
        <w:t>）单位引进的，</w:t>
      </w:r>
      <w:r>
        <w:t>各地</w:t>
      </w:r>
      <w:r>
        <w:rPr>
          <w:rFonts w:hint="eastAsia"/>
        </w:rPr>
        <w:t>参照市级标准予以保障。</w:t>
      </w:r>
    </w:p>
    <w:sectPr w:rsidR="00CE2C16" w:rsidRPr="00CE2C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01E" w:rsidRDefault="0041301E" w:rsidP="00DF7A2E">
      <w:r>
        <w:separator/>
      </w:r>
    </w:p>
  </w:endnote>
  <w:endnote w:type="continuationSeparator" w:id="0">
    <w:p w:rsidR="0041301E" w:rsidRDefault="0041301E" w:rsidP="00DF7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01E" w:rsidRDefault="0041301E" w:rsidP="00DF7A2E">
      <w:r>
        <w:separator/>
      </w:r>
    </w:p>
  </w:footnote>
  <w:footnote w:type="continuationSeparator" w:id="0">
    <w:p w:rsidR="0041301E" w:rsidRDefault="0041301E" w:rsidP="00DF7A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BF1"/>
    <w:rsid w:val="0041301E"/>
    <w:rsid w:val="009063F2"/>
    <w:rsid w:val="00B76BF1"/>
    <w:rsid w:val="00CE2C16"/>
    <w:rsid w:val="00D773DD"/>
    <w:rsid w:val="00DF7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 w:eastAsia="仿宋" w:hAnsi="仿宋"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7A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7A2E"/>
    <w:rPr>
      <w:sz w:val="18"/>
      <w:szCs w:val="18"/>
    </w:rPr>
  </w:style>
  <w:style w:type="paragraph" w:styleId="a4">
    <w:name w:val="footer"/>
    <w:basedOn w:val="a"/>
    <w:link w:val="Char0"/>
    <w:uiPriority w:val="99"/>
    <w:unhideWhenUsed/>
    <w:rsid w:val="00DF7A2E"/>
    <w:pPr>
      <w:tabs>
        <w:tab w:val="center" w:pos="4153"/>
        <w:tab w:val="right" w:pos="8306"/>
      </w:tabs>
      <w:snapToGrid w:val="0"/>
      <w:jc w:val="left"/>
    </w:pPr>
    <w:rPr>
      <w:sz w:val="18"/>
      <w:szCs w:val="18"/>
    </w:rPr>
  </w:style>
  <w:style w:type="character" w:customStyle="1" w:styleId="Char0">
    <w:name w:val="页脚 Char"/>
    <w:basedOn w:val="a0"/>
    <w:link w:val="a4"/>
    <w:uiPriority w:val="99"/>
    <w:rsid w:val="00DF7A2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 w:eastAsia="仿宋" w:hAnsi="仿宋"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7A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7A2E"/>
    <w:rPr>
      <w:sz w:val="18"/>
      <w:szCs w:val="18"/>
    </w:rPr>
  </w:style>
  <w:style w:type="paragraph" w:styleId="a4">
    <w:name w:val="footer"/>
    <w:basedOn w:val="a"/>
    <w:link w:val="Char0"/>
    <w:uiPriority w:val="99"/>
    <w:unhideWhenUsed/>
    <w:rsid w:val="00DF7A2E"/>
    <w:pPr>
      <w:tabs>
        <w:tab w:val="center" w:pos="4153"/>
        <w:tab w:val="right" w:pos="8306"/>
      </w:tabs>
      <w:snapToGrid w:val="0"/>
      <w:jc w:val="left"/>
    </w:pPr>
    <w:rPr>
      <w:sz w:val="18"/>
      <w:szCs w:val="18"/>
    </w:rPr>
  </w:style>
  <w:style w:type="character" w:customStyle="1" w:styleId="Char0">
    <w:name w:val="页脚 Char"/>
    <w:basedOn w:val="a0"/>
    <w:link w:val="a4"/>
    <w:uiPriority w:val="99"/>
    <w:rsid w:val="00DF7A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unknown</cp:lastModifiedBy>
  <cp:revision>2</cp:revision>
  <dcterms:created xsi:type="dcterms:W3CDTF">2019-11-18T08:58:00Z</dcterms:created>
  <dcterms:modified xsi:type="dcterms:W3CDTF">2019-11-18T08:58:00Z</dcterms:modified>
</cp:coreProperties>
</file>