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C91" w:rsidRPr="0065120A" w:rsidRDefault="00696C91" w:rsidP="00462F49">
      <w:pPr>
        <w:jc w:val="center"/>
        <w:rPr>
          <w:rFonts w:ascii="Arial" w:hAnsi="Arial" w:cs="Arial" w:hint="eastAsia"/>
          <w:sz w:val="44"/>
          <w:szCs w:val="44"/>
        </w:rPr>
      </w:pPr>
      <w:r w:rsidRPr="0065120A">
        <w:rPr>
          <w:rFonts w:ascii="Arial" w:hAnsi="Arial" w:cs="Arial" w:hint="eastAsia"/>
          <w:sz w:val="44"/>
          <w:szCs w:val="44"/>
        </w:rPr>
        <w:t>住房公积金转入、转出</w:t>
      </w:r>
      <w:r w:rsidR="0065120A">
        <w:rPr>
          <w:rFonts w:ascii="Arial" w:hAnsi="Arial" w:cs="Arial" w:hint="eastAsia"/>
          <w:sz w:val="44"/>
          <w:szCs w:val="44"/>
        </w:rPr>
        <w:t>手续说明</w:t>
      </w:r>
    </w:p>
    <w:p w:rsidR="00696C91" w:rsidRPr="0065120A" w:rsidRDefault="00696C91" w:rsidP="00462F49">
      <w:pPr>
        <w:jc w:val="center"/>
        <w:rPr>
          <w:rFonts w:ascii="Arial" w:hAnsi="Arial" w:cs="Arial" w:hint="eastAsia"/>
          <w:sz w:val="32"/>
          <w:szCs w:val="32"/>
        </w:rPr>
      </w:pPr>
    </w:p>
    <w:p w:rsidR="004268B9" w:rsidRPr="00696C91" w:rsidRDefault="00696C91" w:rsidP="00696C91">
      <w:pPr>
        <w:ind w:firstLine="420"/>
        <w:rPr>
          <w:sz w:val="28"/>
          <w:szCs w:val="28"/>
        </w:rPr>
      </w:pPr>
      <w:r w:rsidRPr="00696C91">
        <w:rPr>
          <w:rFonts w:ascii="Arial" w:hAnsi="Arial" w:cs="Arial" w:hint="eastAsia"/>
          <w:sz w:val="28"/>
          <w:szCs w:val="28"/>
        </w:rPr>
        <w:t>一、</w:t>
      </w:r>
      <w:r w:rsidR="00462F49" w:rsidRPr="00696C91">
        <w:rPr>
          <w:rFonts w:ascii="Arial" w:hAnsi="Arial" w:cs="Arial"/>
          <w:sz w:val="28"/>
          <w:szCs w:val="28"/>
        </w:rPr>
        <w:t>办理由原单位转入手续</w:t>
      </w:r>
    </w:p>
    <w:p w:rsidR="00462F49" w:rsidRPr="00696C91" w:rsidRDefault="00696C91" w:rsidP="00696C91">
      <w:pPr>
        <w:widowControl/>
        <w:ind w:firstLine="420"/>
        <w:rPr>
          <w:rFonts w:ascii="Times New Roman" w:eastAsia="宋体" w:hAnsi="Times New Roman" w:cs="Times New Roman"/>
          <w:kern w:val="0"/>
          <w:sz w:val="28"/>
          <w:szCs w:val="28"/>
        </w:rPr>
      </w:pPr>
      <w:r>
        <w:rPr>
          <w:rFonts w:ascii="仿宋_GB2312" w:eastAsia="仿宋_GB2312" w:hAnsi="Times New Roman" w:cs="Times New Roman" w:hint="eastAsia"/>
          <w:kern w:val="0"/>
          <w:sz w:val="28"/>
          <w:szCs w:val="28"/>
        </w:rPr>
        <w:t>需</w:t>
      </w:r>
      <w:r w:rsidR="00462F49" w:rsidRPr="00696C91">
        <w:rPr>
          <w:rFonts w:ascii="仿宋_GB2312" w:eastAsia="仿宋_GB2312" w:hAnsi="Times New Roman" w:cs="Times New Roman" w:hint="eastAsia"/>
          <w:kern w:val="0"/>
          <w:sz w:val="28"/>
          <w:szCs w:val="28"/>
        </w:rPr>
        <w:t>携带的相关材料及办理程序如下表</w:t>
      </w:r>
    </w:p>
    <w:tbl>
      <w:tblPr>
        <w:tblW w:w="5000" w:type="pct"/>
        <w:tblCellMar>
          <w:left w:w="0" w:type="dxa"/>
          <w:right w:w="0" w:type="dxa"/>
        </w:tblCellMar>
        <w:tblLook w:val="04A0" w:firstRow="1" w:lastRow="0" w:firstColumn="1" w:lastColumn="0" w:noHBand="0" w:noVBand="1"/>
      </w:tblPr>
      <w:tblGrid>
        <w:gridCol w:w="4068"/>
        <w:gridCol w:w="2521"/>
        <w:gridCol w:w="1933"/>
      </w:tblGrid>
      <w:tr w:rsidR="00462F49" w:rsidRPr="00462F49" w:rsidTr="00462F49">
        <w:tc>
          <w:tcPr>
            <w:tcW w:w="23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jc w:val="center"/>
              <w:rPr>
                <w:rFonts w:ascii="Times New Roman" w:eastAsia="宋体" w:hAnsi="Times New Roman" w:cs="Times New Roman"/>
                <w:kern w:val="0"/>
                <w:szCs w:val="21"/>
              </w:rPr>
            </w:pPr>
            <w:r w:rsidRPr="00462F49">
              <w:rPr>
                <w:rFonts w:ascii="Times New Roman" w:eastAsia="宋体" w:hAnsi="Times New Roman" w:cs="Times New Roman"/>
                <w:kern w:val="0"/>
                <w:szCs w:val="21"/>
              </w:rPr>
              <w:t> </w:t>
            </w:r>
            <w:r w:rsidRPr="00462F49">
              <w:rPr>
                <w:rFonts w:ascii="仿宋_GB2312" w:eastAsia="仿宋_GB2312" w:hAnsi="Times New Roman" w:cs="Times New Roman" w:hint="eastAsia"/>
                <w:kern w:val="0"/>
                <w:szCs w:val="21"/>
              </w:rPr>
              <w:t>原单位在</w:t>
            </w:r>
            <w:r w:rsidR="00696C91">
              <w:rPr>
                <w:rFonts w:ascii="仿宋_GB2312" w:eastAsia="仿宋_GB2312" w:hAnsi="Times New Roman" w:cs="Times New Roman" w:hint="eastAsia"/>
                <w:kern w:val="0"/>
                <w:szCs w:val="21"/>
              </w:rPr>
              <w:t>国管中心</w:t>
            </w:r>
            <w:r w:rsidRPr="00462F49">
              <w:rPr>
                <w:rFonts w:ascii="仿宋_GB2312" w:eastAsia="仿宋_GB2312" w:hAnsi="Times New Roman" w:cs="Times New Roman" w:hint="eastAsia"/>
                <w:kern w:val="0"/>
                <w:szCs w:val="21"/>
              </w:rPr>
              <w:t>缴存</w:t>
            </w:r>
          </w:p>
        </w:tc>
        <w:tc>
          <w:tcPr>
            <w:tcW w:w="147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jc w:val="center"/>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原单位在北京中心、中直分中心、铁路分中心缴存</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jc w:val="center"/>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原单位在外省市</w:t>
            </w:r>
          </w:p>
          <w:p w:rsidR="00462F49" w:rsidRPr="00462F49" w:rsidRDefault="00462F49" w:rsidP="00462F49">
            <w:pPr>
              <w:widowControl/>
              <w:spacing w:line="360" w:lineRule="atLeast"/>
              <w:jc w:val="center"/>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公积金中心缴存</w:t>
            </w:r>
          </w:p>
        </w:tc>
      </w:tr>
      <w:tr w:rsidR="00462F49" w:rsidRPr="00462F49" w:rsidTr="00462F49">
        <w:tc>
          <w:tcPr>
            <w:tcW w:w="238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73471F">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w:t>
            </w:r>
            <w:r w:rsidR="0073471F" w:rsidRPr="0073471F">
              <w:rPr>
                <w:rFonts w:ascii="仿宋_GB2312" w:eastAsia="仿宋_GB2312" w:hAnsi="Times New Roman" w:cs="Times New Roman" w:hint="eastAsia"/>
                <w:kern w:val="0"/>
                <w:szCs w:val="21"/>
              </w:rPr>
              <w:t>到研究所财务处开具</w:t>
            </w:r>
            <w:r w:rsidR="0073471F">
              <w:rPr>
                <w:rFonts w:ascii="仿宋_GB2312" w:eastAsia="仿宋_GB2312" w:hAnsi="Times New Roman" w:cs="Times New Roman" w:hint="eastAsia"/>
                <w:kern w:val="0"/>
                <w:szCs w:val="21"/>
              </w:rPr>
              <w:t>有</w:t>
            </w:r>
            <w:r w:rsidR="00643C71">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名称、公积金账号等基本信息</w:t>
            </w:r>
            <w:r w:rsidR="0073471F">
              <w:rPr>
                <w:rFonts w:ascii="仿宋_GB2312" w:eastAsia="仿宋_GB2312" w:hAnsi="Times New Roman" w:cs="Times New Roman" w:hint="eastAsia"/>
                <w:kern w:val="0"/>
                <w:szCs w:val="21"/>
              </w:rPr>
              <w:t>证明材料</w:t>
            </w:r>
            <w:r w:rsidR="0065120A">
              <w:rPr>
                <w:rFonts w:ascii="仿宋_GB2312" w:eastAsia="仿宋_GB2312" w:hAnsi="Times New Roman" w:cs="Times New Roman" w:hint="eastAsia"/>
                <w:kern w:val="0"/>
                <w:szCs w:val="21"/>
              </w:rPr>
              <w:t>，</w:t>
            </w:r>
            <w:r w:rsidR="00643C71">
              <w:rPr>
                <w:rFonts w:ascii="仿宋_GB2312" w:eastAsia="仿宋_GB2312" w:hAnsi="Times New Roman" w:cs="Times New Roman" w:hint="eastAsia"/>
                <w:kern w:val="0"/>
                <w:szCs w:val="21"/>
              </w:rPr>
              <w:t>携带</w:t>
            </w:r>
            <w:r w:rsidRPr="00462F49">
              <w:rPr>
                <w:rFonts w:ascii="仿宋_GB2312" w:eastAsia="仿宋_GB2312" w:hAnsi="Times New Roman" w:cs="Times New Roman" w:hint="eastAsia"/>
                <w:kern w:val="0"/>
                <w:szCs w:val="21"/>
              </w:rPr>
              <w:t>本人身份证原件复印件一份到原单位办理转移手续；如您的住房公积金账户已由原单位转移</w:t>
            </w:r>
            <w:proofErr w:type="gramStart"/>
            <w:r w:rsidRPr="00462F49">
              <w:rPr>
                <w:rFonts w:ascii="仿宋_GB2312" w:eastAsia="仿宋_GB2312" w:hAnsi="Times New Roman" w:cs="Times New Roman" w:hint="eastAsia"/>
                <w:kern w:val="0"/>
                <w:szCs w:val="21"/>
              </w:rPr>
              <w:t>至集中封存户</w:t>
            </w:r>
            <w:proofErr w:type="gramEnd"/>
            <w:r w:rsidRPr="00462F49">
              <w:rPr>
                <w:rFonts w:ascii="仿宋_GB2312" w:eastAsia="仿宋_GB2312" w:hAnsi="Times New Roman" w:cs="Times New Roman" w:hint="eastAsia"/>
                <w:kern w:val="0"/>
                <w:szCs w:val="21"/>
              </w:rPr>
              <w:t>管理，您还需提供注明</w:t>
            </w:r>
            <w:r w:rsidR="00643C71">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名称、公积金账号等基本信息</w:t>
            </w:r>
            <w:r w:rsidR="0065120A">
              <w:rPr>
                <w:rFonts w:ascii="仿宋_GB2312" w:eastAsia="仿宋_GB2312" w:hAnsi="Times New Roman" w:cs="Times New Roman" w:hint="eastAsia"/>
                <w:kern w:val="0"/>
                <w:szCs w:val="21"/>
              </w:rPr>
              <w:t>（同上）</w:t>
            </w:r>
            <w:r w:rsidRPr="00462F49">
              <w:rPr>
                <w:rFonts w:ascii="仿宋_GB2312" w:eastAsia="仿宋_GB2312" w:hAnsi="Times New Roman" w:cs="Times New Roman" w:hint="eastAsia"/>
                <w:kern w:val="0"/>
                <w:szCs w:val="21"/>
              </w:rPr>
              <w:t>并加盖</w:t>
            </w:r>
            <w:r w:rsidR="00643C71">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公章的书面材料到中央国家机关住房公积金业务办理大厅办理转移手续。</w:t>
            </w:r>
          </w:p>
        </w:tc>
        <w:tc>
          <w:tcPr>
            <w:tcW w:w="14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643C71" w:rsidP="00643C71">
            <w:pPr>
              <w:widowControl/>
              <w:spacing w:line="360" w:lineRule="atLeast"/>
              <w:rPr>
                <w:rFonts w:ascii="Times New Roman" w:eastAsia="宋体" w:hAnsi="Times New Roman" w:cs="Times New Roman"/>
                <w:kern w:val="0"/>
                <w:szCs w:val="21"/>
              </w:rPr>
            </w:pPr>
            <w:r>
              <w:rPr>
                <w:rFonts w:ascii="仿宋_GB2312" w:eastAsia="仿宋_GB2312" w:hAnsi="Times New Roman" w:cs="Times New Roman" w:hint="eastAsia"/>
                <w:kern w:val="0"/>
                <w:szCs w:val="21"/>
              </w:rPr>
              <w:t>研究所</w:t>
            </w:r>
            <w:r w:rsidR="00462F49" w:rsidRPr="00462F49">
              <w:rPr>
                <w:rFonts w:ascii="仿宋_GB2312" w:eastAsia="仿宋_GB2312" w:hAnsi="Times New Roman" w:cs="Times New Roman" w:hint="eastAsia"/>
                <w:kern w:val="0"/>
                <w:szCs w:val="21"/>
              </w:rPr>
              <w:t>为您在</w:t>
            </w:r>
            <w:r w:rsidR="00696C91">
              <w:rPr>
                <w:rFonts w:ascii="仿宋_GB2312" w:eastAsia="仿宋_GB2312" w:hAnsi="Times New Roman" w:cs="Times New Roman" w:hint="eastAsia"/>
                <w:kern w:val="0"/>
                <w:szCs w:val="21"/>
              </w:rPr>
              <w:t>国管中心</w:t>
            </w:r>
            <w:r w:rsidR="00462F49" w:rsidRPr="00462F49">
              <w:rPr>
                <w:rFonts w:ascii="仿宋_GB2312" w:eastAsia="仿宋_GB2312" w:hAnsi="Times New Roman" w:cs="Times New Roman" w:hint="eastAsia"/>
                <w:kern w:val="0"/>
                <w:szCs w:val="21"/>
              </w:rPr>
              <w:t>开立个人账户</w:t>
            </w:r>
            <w:r>
              <w:rPr>
                <w:rFonts w:ascii="仿宋_GB2312" w:eastAsia="仿宋_GB2312" w:hAnsi="Times New Roman" w:cs="Times New Roman" w:hint="eastAsia"/>
                <w:kern w:val="0"/>
                <w:szCs w:val="21"/>
              </w:rPr>
              <w:t>后</w:t>
            </w:r>
            <w:r w:rsidR="00462F49" w:rsidRPr="00462F49">
              <w:rPr>
                <w:rFonts w:ascii="仿宋_GB2312" w:eastAsia="仿宋_GB2312" w:hAnsi="Times New Roman" w:cs="Times New Roman" w:hint="eastAsia"/>
                <w:kern w:val="0"/>
                <w:szCs w:val="21"/>
              </w:rPr>
              <w:t>，您持身份证原件复印件一份到</w:t>
            </w:r>
            <w:r>
              <w:rPr>
                <w:rFonts w:ascii="仿宋_GB2312" w:eastAsia="仿宋_GB2312" w:hAnsi="Times New Roman" w:cs="Times New Roman" w:hint="eastAsia"/>
                <w:kern w:val="0"/>
                <w:szCs w:val="21"/>
              </w:rPr>
              <w:t>研究所</w:t>
            </w:r>
            <w:r w:rsidR="00462F49" w:rsidRPr="00462F49">
              <w:rPr>
                <w:rFonts w:ascii="仿宋_GB2312" w:eastAsia="仿宋_GB2312" w:hAnsi="Times New Roman" w:cs="Times New Roman" w:hint="eastAsia"/>
                <w:kern w:val="0"/>
                <w:szCs w:val="21"/>
              </w:rPr>
              <w:t>公积金开户银行</w:t>
            </w:r>
            <w:r>
              <w:rPr>
                <w:rFonts w:ascii="仿宋_GB2312" w:eastAsia="仿宋_GB2312" w:hAnsi="Times New Roman" w:cs="Times New Roman" w:hint="eastAsia"/>
                <w:kern w:val="0"/>
                <w:szCs w:val="21"/>
              </w:rPr>
              <w:t>（建行北大南街支行）</w:t>
            </w:r>
            <w:r w:rsidR="00462F49" w:rsidRPr="00462F49">
              <w:rPr>
                <w:rFonts w:ascii="仿宋_GB2312" w:eastAsia="仿宋_GB2312" w:hAnsi="Times New Roman" w:cs="Times New Roman" w:hint="eastAsia"/>
                <w:kern w:val="0"/>
                <w:szCs w:val="21"/>
              </w:rPr>
              <w:t>打印住房公积金查询书到原单位办理转移手续。</w:t>
            </w:r>
          </w:p>
        </w:tc>
        <w:tc>
          <w:tcPr>
            <w:tcW w:w="11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7D3366" w:rsidP="007D3366">
            <w:pPr>
              <w:widowControl/>
              <w:spacing w:line="360" w:lineRule="atLeast"/>
              <w:rPr>
                <w:rFonts w:ascii="Times New Roman" w:eastAsia="宋体" w:hAnsi="Times New Roman" w:cs="Times New Roman"/>
                <w:kern w:val="0"/>
                <w:szCs w:val="21"/>
              </w:rPr>
            </w:pPr>
            <w:r>
              <w:rPr>
                <w:rFonts w:ascii="仿宋_GB2312" w:eastAsia="仿宋_GB2312" w:hAnsi="Times New Roman" w:cs="Times New Roman" w:hint="eastAsia"/>
                <w:kern w:val="0"/>
                <w:szCs w:val="21"/>
              </w:rPr>
              <w:t>研究所</w:t>
            </w:r>
            <w:r w:rsidR="00462F49" w:rsidRPr="00462F49">
              <w:rPr>
                <w:rFonts w:ascii="仿宋_GB2312" w:eastAsia="仿宋_GB2312" w:hAnsi="Times New Roman" w:cs="Times New Roman" w:hint="eastAsia"/>
                <w:kern w:val="0"/>
                <w:szCs w:val="21"/>
              </w:rPr>
              <w:t>为您在</w:t>
            </w:r>
            <w:r w:rsidR="00696C91">
              <w:rPr>
                <w:rFonts w:ascii="仿宋_GB2312" w:eastAsia="仿宋_GB2312" w:hAnsi="Times New Roman" w:cs="Times New Roman" w:hint="eastAsia"/>
                <w:kern w:val="0"/>
                <w:szCs w:val="21"/>
              </w:rPr>
              <w:t>国管中心</w:t>
            </w:r>
            <w:r w:rsidR="00462F49" w:rsidRPr="00462F49">
              <w:rPr>
                <w:rFonts w:ascii="仿宋_GB2312" w:eastAsia="仿宋_GB2312" w:hAnsi="Times New Roman" w:cs="Times New Roman" w:hint="eastAsia"/>
                <w:kern w:val="0"/>
                <w:szCs w:val="21"/>
              </w:rPr>
              <w:t>开立个人账户</w:t>
            </w:r>
            <w:r>
              <w:rPr>
                <w:rFonts w:ascii="仿宋_GB2312" w:eastAsia="仿宋_GB2312" w:hAnsi="Times New Roman" w:cs="Times New Roman" w:hint="eastAsia"/>
                <w:kern w:val="0"/>
                <w:szCs w:val="21"/>
              </w:rPr>
              <w:t>后，</w:t>
            </w:r>
            <w:r w:rsidR="00462F49" w:rsidRPr="00462F49">
              <w:rPr>
                <w:rFonts w:ascii="仿宋_GB2312" w:eastAsia="仿宋_GB2312" w:hAnsi="Times New Roman" w:cs="Times New Roman" w:hint="eastAsia"/>
                <w:kern w:val="0"/>
                <w:szCs w:val="21"/>
              </w:rPr>
              <w:t>您持本人身份证原件复印件一份到中央国家机关住房公积金业务办理大厅开具缴存证明</w:t>
            </w:r>
            <w:r>
              <w:rPr>
                <w:rFonts w:ascii="仿宋_GB2312" w:eastAsia="仿宋_GB2312" w:hAnsi="Times New Roman" w:cs="Times New Roman" w:hint="eastAsia"/>
                <w:kern w:val="0"/>
                <w:szCs w:val="21"/>
              </w:rPr>
              <w:t>，</w:t>
            </w:r>
            <w:r w:rsidR="00462F49" w:rsidRPr="00462F49">
              <w:rPr>
                <w:rFonts w:ascii="仿宋_GB2312" w:eastAsia="仿宋_GB2312" w:hAnsi="Times New Roman" w:cs="Times New Roman" w:hint="eastAsia"/>
                <w:kern w:val="0"/>
                <w:szCs w:val="21"/>
              </w:rPr>
              <w:t>到原单位办理</w:t>
            </w:r>
            <w:bookmarkStart w:id="0" w:name="_GoBack"/>
            <w:bookmarkEnd w:id="0"/>
            <w:r w:rsidR="00462F49" w:rsidRPr="00462F49">
              <w:rPr>
                <w:rFonts w:ascii="仿宋_GB2312" w:eastAsia="仿宋_GB2312" w:hAnsi="Times New Roman" w:cs="Times New Roman" w:hint="eastAsia"/>
                <w:kern w:val="0"/>
                <w:szCs w:val="21"/>
              </w:rPr>
              <w:t>转移手续。</w:t>
            </w:r>
          </w:p>
        </w:tc>
      </w:tr>
    </w:tbl>
    <w:p w:rsidR="00462F49" w:rsidRDefault="00462F49"/>
    <w:p w:rsidR="00462F49" w:rsidRPr="00444AC9" w:rsidRDefault="00696C91" w:rsidP="00696C91">
      <w:pPr>
        <w:ind w:firstLine="420"/>
        <w:rPr>
          <w:rFonts w:asciiTheme="minorEastAsia" w:hAnsiTheme="minorEastAsia" w:cs="Arial"/>
          <w:sz w:val="28"/>
          <w:szCs w:val="28"/>
        </w:rPr>
      </w:pPr>
      <w:r w:rsidRPr="00444AC9">
        <w:rPr>
          <w:rFonts w:asciiTheme="minorEastAsia" w:hAnsiTheme="minorEastAsia" w:cs="Arial" w:hint="eastAsia"/>
          <w:sz w:val="28"/>
          <w:szCs w:val="28"/>
        </w:rPr>
        <w:t>二、</w:t>
      </w:r>
      <w:r w:rsidR="00462F49" w:rsidRPr="00444AC9">
        <w:rPr>
          <w:rFonts w:asciiTheme="minorEastAsia" w:hAnsiTheme="minorEastAsia" w:cs="Arial"/>
          <w:sz w:val="28"/>
          <w:szCs w:val="28"/>
        </w:rPr>
        <w:t>办理转至新单位手续</w:t>
      </w:r>
    </w:p>
    <w:p w:rsidR="00462F49" w:rsidRPr="00477603" w:rsidRDefault="00462F49" w:rsidP="00477603">
      <w:pPr>
        <w:widowControl/>
        <w:ind w:firstLine="420"/>
        <w:rPr>
          <w:rFonts w:ascii="仿宋_GB2312" w:eastAsia="仿宋_GB2312" w:hAnsi="Times New Roman" w:cs="Times New Roman"/>
          <w:kern w:val="0"/>
          <w:sz w:val="28"/>
          <w:szCs w:val="28"/>
        </w:rPr>
      </w:pPr>
      <w:r w:rsidRPr="00477603">
        <w:rPr>
          <w:rFonts w:ascii="仿宋_GB2312" w:eastAsia="仿宋_GB2312" w:hAnsi="Times New Roman" w:cs="Times New Roman" w:hint="eastAsia"/>
          <w:kern w:val="0"/>
          <w:sz w:val="28"/>
          <w:szCs w:val="28"/>
        </w:rPr>
        <w:t>需携带的相关材料如下表</w:t>
      </w:r>
    </w:p>
    <w:tbl>
      <w:tblPr>
        <w:tblW w:w="5000" w:type="pct"/>
        <w:jc w:val="center"/>
        <w:tblCellMar>
          <w:left w:w="0" w:type="dxa"/>
          <w:right w:w="0" w:type="dxa"/>
        </w:tblCellMar>
        <w:tblLook w:val="04A0" w:firstRow="1" w:lastRow="0" w:firstColumn="1" w:lastColumn="0" w:noHBand="0" w:noVBand="1"/>
      </w:tblPr>
      <w:tblGrid>
        <w:gridCol w:w="1213"/>
        <w:gridCol w:w="2263"/>
        <w:gridCol w:w="2575"/>
        <w:gridCol w:w="2471"/>
      </w:tblGrid>
      <w:tr w:rsidR="00462F49" w:rsidRPr="00462F49">
        <w:trPr>
          <w:jc w:val="center"/>
        </w:trPr>
        <w:tc>
          <w:tcPr>
            <w:tcW w:w="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Times New Roman" w:eastAsia="宋体" w:hAnsi="Times New Roman" w:cs="Times New Roman"/>
                <w:kern w:val="0"/>
                <w:szCs w:val="21"/>
              </w:rPr>
              <w:t> </w:t>
            </w:r>
          </w:p>
        </w:tc>
        <w:tc>
          <w:tcPr>
            <w:tcW w:w="13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新单位仍在</w:t>
            </w:r>
            <w:r w:rsidR="00444AC9">
              <w:rPr>
                <w:rFonts w:ascii="仿宋_GB2312" w:eastAsia="仿宋_GB2312" w:hAnsi="Times New Roman" w:cs="Times New Roman" w:hint="eastAsia"/>
                <w:kern w:val="0"/>
                <w:szCs w:val="21"/>
              </w:rPr>
              <w:t>国管</w:t>
            </w:r>
            <w:r w:rsidRPr="00462F49">
              <w:rPr>
                <w:rFonts w:ascii="仿宋_GB2312" w:eastAsia="仿宋_GB2312" w:hAnsi="Times New Roman" w:cs="Times New Roman" w:hint="eastAsia"/>
                <w:kern w:val="0"/>
                <w:szCs w:val="21"/>
              </w:rPr>
              <w:t>中心缴存</w:t>
            </w:r>
          </w:p>
        </w:tc>
        <w:tc>
          <w:tcPr>
            <w:tcW w:w="15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新单位在北京中心、中直分中心、铁路分中心缴存</w:t>
            </w:r>
          </w:p>
        </w:tc>
        <w:tc>
          <w:tcPr>
            <w:tcW w:w="1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新单位在外省市公积金中心缴存</w:t>
            </w:r>
          </w:p>
        </w:tc>
      </w:tr>
      <w:tr w:rsidR="00462F49" w:rsidRPr="00462F49">
        <w:trPr>
          <w:trHeight w:val="2052"/>
          <w:jc w:val="center"/>
        </w:trPr>
        <w:tc>
          <w:tcPr>
            <w:tcW w:w="7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6CF4">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您的住房公积金账户状态为封存，由</w:t>
            </w:r>
            <w:r w:rsidR="00466CF4">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管理</w:t>
            </w:r>
          </w:p>
        </w:tc>
        <w:tc>
          <w:tcPr>
            <w:tcW w:w="1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7D3366">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您需向</w:t>
            </w:r>
            <w:r w:rsidR="007D3366">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提供新单位的名称、单位的公积金账号等基本信息及本人身份证原件复印件各一份</w:t>
            </w:r>
          </w:p>
        </w:tc>
        <w:tc>
          <w:tcPr>
            <w:tcW w:w="151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E4FB8" w:rsidRDefault="00462F49" w:rsidP="00462F49">
            <w:pPr>
              <w:widowControl/>
              <w:spacing w:line="360" w:lineRule="atLeast"/>
              <w:rPr>
                <w:rFonts w:ascii="Times New Roman" w:eastAsia="宋体" w:hAnsi="Times New Roman" w:cs="Times New Roman"/>
                <w:kern w:val="0"/>
                <w:szCs w:val="21"/>
              </w:rPr>
            </w:pPr>
            <w:r w:rsidRPr="004E4FB8">
              <w:rPr>
                <w:rFonts w:ascii="仿宋_GB2312" w:eastAsia="仿宋_GB2312" w:hAnsi="Times New Roman" w:cs="Times New Roman" w:hint="eastAsia"/>
                <w:kern w:val="0"/>
                <w:szCs w:val="21"/>
              </w:rPr>
              <w:t>您需要提供北京市中心管理部（或中直分中心、铁路分中心）出具的职工转移开户证明原件复印件2份、新单位的劳动合同原件复印件2份及本人身份证原件复印件2份</w:t>
            </w:r>
          </w:p>
        </w:tc>
        <w:tc>
          <w:tcPr>
            <w:tcW w:w="1451"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需要提供本人身份证原件复印件2份，新单位的劳动合同原件复印件2份，外省市住房公积金中心出具的职工转移开户证明原件复印件2份，此证明中应包括：转移职工姓名、身份证号码、转入单位全称、单位及个人住房公积金账号、开户银行全称、收款银行账号，并加盖转入中心专用章</w:t>
            </w:r>
          </w:p>
        </w:tc>
      </w:tr>
      <w:tr w:rsidR="00462F49" w:rsidRPr="00462F49">
        <w:trPr>
          <w:trHeight w:val="2333"/>
          <w:jc w:val="center"/>
        </w:trPr>
        <w:tc>
          <w:tcPr>
            <w:tcW w:w="71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6CF4">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您的住房公积金账户已由</w:t>
            </w:r>
            <w:r w:rsidR="00466CF4">
              <w:rPr>
                <w:rFonts w:ascii="仿宋_GB2312" w:eastAsia="仿宋_GB2312" w:hAnsi="Times New Roman" w:cs="Times New Roman" w:hint="eastAsia"/>
                <w:kern w:val="0"/>
                <w:szCs w:val="21"/>
              </w:rPr>
              <w:t>研究所</w:t>
            </w:r>
            <w:r w:rsidRPr="00462F49">
              <w:rPr>
                <w:rFonts w:ascii="仿宋_GB2312" w:eastAsia="仿宋_GB2312" w:hAnsi="Times New Roman" w:cs="Times New Roman" w:hint="eastAsia"/>
                <w:kern w:val="0"/>
                <w:szCs w:val="21"/>
              </w:rPr>
              <w:t>转移</w:t>
            </w:r>
            <w:proofErr w:type="gramStart"/>
            <w:r w:rsidRPr="00462F49">
              <w:rPr>
                <w:rFonts w:ascii="仿宋_GB2312" w:eastAsia="仿宋_GB2312" w:hAnsi="Times New Roman" w:cs="Times New Roman" w:hint="eastAsia"/>
                <w:kern w:val="0"/>
                <w:szCs w:val="21"/>
              </w:rPr>
              <w:t>至集中封存户</w:t>
            </w:r>
            <w:proofErr w:type="gramEnd"/>
            <w:r w:rsidRPr="00462F49">
              <w:rPr>
                <w:rFonts w:ascii="仿宋_GB2312" w:eastAsia="仿宋_GB2312" w:hAnsi="Times New Roman" w:cs="Times New Roman" w:hint="eastAsia"/>
                <w:kern w:val="0"/>
                <w:szCs w:val="21"/>
              </w:rPr>
              <w:t>管理</w:t>
            </w:r>
          </w:p>
        </w:tc>
        <w:tc>
          <w:tcPr>
            <w:tcW w:w="13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2F49" w:rsidRPr="00462F49" w:rsidRDefault="00462F49" w:rsidP="00462F49">
            <w:pPr>
              <w:widowControl/>
              <w:spacing w:line="360" w:lineRule="atLeast"/>
              <w:rPr>
                <w:rFonts w:ascii="Times New Roman" w:eastAsia="宋体" w:hAnsi="Times New Roman" w:cs="Times New Roman"/>
                <w:kern w:val="0"/>
                <w:szCs w:val="21"/>
              </w:rPr>
            </w:pPr>
            <w:r w:rsidRPr="00462F49">
              <w:rPr>
                <w:rFonts w:ascii="仿宋_GB2312" w:eastAsia="仿宋_GB2312" w:hAnsi="Times New Roman" w:cs="Times New Roman" w:hint="eastAsia"/>
                <w:kern w:val="0"/>
                <w:szCs w:val="21"/>
              </w:rPr>
              <w:t>您需提供注明新单位名称、单位公积金账号等基本信息并加盖新单位公章的书面材料、本人身份证原件及复印件一份</w:t>
            </w:r>
          </w:p>
        </w:tc>
        <w:tc>
          <w:tcPr>
            <w:tcW w:w="0" w:type="auto"/>
            <w:vMerge/>
            <w:tcBorders>
              <w:top w:val="nil"/>
              <w:left w:val="nil"/>
              <w:bottom w:val="single" w:sz="8" w:space="0" w:color="auto"/>
              <w:right w:val="single" w:sz="8" w:space="0" w:color="auto"/>
            </w:tcBorders>
            <w:vAlign w:val="center"/>
            <w:hideMark/>
          </w:tcPr>
          <w:p w:rsidR="00462F49" w:rsidRPr="00462F49" w:rsidRDefault="00462F49" w:rsidP="00462F49">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single" w:sz="8" w:space="0" w:color="auto"/>
            </w:tcBorders>
            <w:vAlign w:val="center"/>
            <w:hideMark/>
          </w:tcPr>
          <w:p w:rsidR="00462F49" w:rsidRPr="00462F49" w:rsidRDefault="00462F49" w:rsidP="00462F49">
            <w:pPr>
              <w:widowControl/>
              <w:jc w:val="left"/>
              <w:rPr>
                <w:rFonts w:ascii="Times New Roman" w:eastAsia="宋体" w:hAnsi="Times New Roman" w:cs="Times New Roman"/>
                <w:kern w:val="0"/>
                <w:szCs w:val="21"/>
              </w:rPr>
            </w:pPr>
          </w:p>
        </w:tc>
      </w:tr>
    </w:tbl>
    <w:p w:rsidR="00696C91" w:rsidRDefault="00696C91" w:rsidP="00462F49">
      <w:pPr>
        <w:widowControl/>
        <w:ind w:firstLine="640"/>
        <w:rPr>
          <w:rFonts w:ascii="仿宋_GB2312" w:eastAsia="仿宋_GB2312" w:hAnsi="Times New Roman" w:cs="Times New Roman" w:hint="eastAsia"/>
          <w:kern w:val="0"/>
          <w:sz w:val="32"/>
          <w:szCs w:val="32"/>
        </w:rPr>
      </w:pPr>
    </w:p>
    <w:p w:rsidR="00696C91" w:rsidRPr="00444AC9" w:rsidRDefault="00462F49" w:rsidP="00462F49">
      <w:pPr>
        <w:widowControl/>
        <w:ind w:firstLine="640"/>
        <w:rPr>
          <w:rFonts w:ascii="仿宋_GB2312" w:eastAsia="仿宋_GB2312" w:hAnsi="Times New Roman" w:cs="Times New Roman" w:hint="eastAsia"/>
          <w:kern w:val="0"/>
          <w:sz w:val="28"/>
          <w:szCs w:val="28"/>
        </w:rPr>
      </w:pPr>
      <w:r w:rsidRPr="00444AC9">
        <w:rPr>
          <w:rFonts w:ascii="仿宋_GB2312" w:eastAsia="仿宋_GB2312" w:hAnsi="Times New Roman" w:cs="Times New Roman" w:hint="eastAsia"/>
          <w:kern w:val="0"/>
          <w:sz w:val="28"/>
          <w:szCs w:val="28"/>
        </w:rPr>
        <w:lastRenderedPageBreak/>
        <w:t>办理</w:t>
      </w:r>
      <w:r w:rsidR="00696C91" w:rsidRPr="00444AC9">
        <w:rPr>
          <w:rFonts w:ascii="仿宋_GB2312" w:eastAsia="仿宋_GB2312" w:hAnsi="Times New Roman" w:cs="Times New Roman" w:hint="eastAsia"/>
          <w:kern w:val="0"/>
          <w:sz w:val="28"/>
          <w:szCs w:val="28"/>
        </w:rPr>
        <w:t>流程</w:t>
      </w:r>
      <w:r w:rsidRPr="00444AC9">
        <w:rPr>
          <w:rFonts w:ascii="仿宋_GB2312" w:eastAsia="仿宋_GB2312" w:hAnsi="Times New Roman" w:cs="Times New Roman" w:hint="eastAsia"/>
          <w:kern w:val="0"/>
          <w:sz w:val="28"/>
          <w:szCs w:val="28"/>
        </w:rPr>
        <w:t>：</w:t>
      </w:r>
    </w:p>
    <w:p w:rsidR="00462F49" w:rsidRPr="00444AC9" w:rsidRDefault="00462F49" w:rsidP="00462F49">
      <w:pPr>
        <w:widowControl/>
        <w:ind w:firstLine="640"/>
        <w:rPr>
          <w:rFonts w:ascii="Times New Roman" w:eastAsia="宋体" w:hAnsi="Times New Roman" w:cs="Times New Roman"/>
          <w:kern w:val="0"/>
          <w:sz w:val="28"/>
          <w:szCs w:val="28"/>
        </w:rPr>
      </w:pPr>
      <w:r w:rsidRPr="00444AC9">
        <w:rPr>
          <w:rFonts w:ascii="仿宋_GB2312" w:eastAsia="仿宋_GB2312" w:hAnsi="Times New Roman" w:cs="Times New Roman" w:hint="eastAsia"/>
          <w:kern w:val="0"/>
          <w:sz w:val="28"/>
          <w:szCs w:val="28"/>
        </w:rPr>
        <w:t>（1）如您的住房公积金账户仍由</w:t>
      </w:r>
      <w:r w:rsidR="00024C45" w:rsidRPr="00444AC9">
        <w:rPr>
          <w:rFonts w:ascii="仿宋_GB2312" w:eastAsia="仿宋_GB2312" w:hAnsi="Times New Roman" w:cs="Times New Roman" w:hint="eastAsia"/>
          <w:kern w:val="0"/>
          <w:sz w:val="28"/>
          <w:szCs w:val="28"/>
        </w:rPr>
        <w:t>研究所</w:t>
      </w:r>
      <w:r w:rsidRPr="00444AC9">
        <w:rPr>
          <w:rFonts w:ascii="仿宋_GB2312" w:eastAsia="仿宋_GB2312" w:hAnsi="Times New Roman" w:cs="Times New Roman" w:hint="eastAsia"/>
          <w:kern w:val="0"/>
          <w:sz w:val="28"/>
          <w:szCs w:val="28"/>
        </w:rPr>
        <w:t>管理，持上述</w:t>
      </w:r>
      <w:r w:rsidR="00024C45" w:rsidRPr="00444AC9">
        <w:rPr>
          <w:rFonts w:ascii="仿宋_GB2312" w:eastAsia="仿宋_GB2312" w:hAnsi="Times New Roman" w:cs="Times New Roman" w:hint="eastAsia"/>
          <w:kern w:val="0"/>
          <w:sz w:val="28"/>
          <w:szCs w:val="28"/>
        </w:rPr>
        <w:t>表中相应</w:t>
      </w:r>
      <w:r w:rsidRPr="00444AC9">
        <w:rPr>
          <w:rFonts w:ascii="仿宋_GB2312" w:eastAsia="仿宋_GB2312" w:hAnsi="Times New Roman" w:cs="Times New Roman" w:hint="eastAsia"/>
          <w:kern w:val="0"/>
          <w:sz w:val="28"/>
          <w:szCs w:val="28"/>
        </w:rPr>
        <w:t>材料到</w:t>
      </w:r>
      <w:r w:rsidR="00024C45" w:rsidRPr="00444AC9">
        <w:rPr>
          <w:rFonts w:ascii="仿宋_GB2312" w:eastAsia="仿宋_GB2312" w:hAnsi="Times New Roman" w:cs="Times New Roman" w:hint="eastAsia"/>
          <w:kern w:val="0"/>
          <w:sz w:val="28"/>
          <w:szCs w:val="28"/>
        </w:rPr>
        <w:t>研究所财务处</w:t>
      </w:r>
      <w:r w:rsidRPr="00444AC9">
        <w:rPr>
          <w:rFonts w:ascii="仿宋_GB2312" w:eastAsia="仿宋_GB2312" w:hAnsi="Times New Roman" w:cs="Times New Roman" w:hint="eastAsia"/>
          <w:kern w:val="0"/>
          <w:sz w:val="28"/>
          <w:szCs w:val="28"/>
        </w:rPr>
        <w:t>开具《住房公积金转出申请书》后，</w:t>
      </w:r>
      <w:r w:rsidR="00477603">
        <w:rPr>
          <w:rFonts w:ascii="仿宋_GB2312" w:eastAsia="仿宋_GB2312" w:hAnsi="Times New Roman" w:cs="Times New Roman" w:hint="eastAsia"/>
          <w:kern w:val="0"/>
          <w:sz w:val="28"/>
          <w:szCs w:val="28"/>
        </w:rPr>
        <w:t>到</w:t>
      </w:r>
      <w:r w:rsidR="00024C45" w:rsidRPr="00444AC9">
        <w:rPr>
          <w:rFonts w:ascii="仿宋_GB2312" w:eastAsia="仿宋_GB2312" w:hAnsi="Times New Roman" w:cs="Times New Roman" w:hint="eastAsia"/>
          <w:kern w:val="0"/>
          <w:sz w:val="28"/>
          <w:szCs w:val="28"/>
        </w:rPr>
        <w:t>研究所</w:t>
      </w:r>
      <w:r w:rsidRPr="00444AC9">
        <w:rPr>
          <w:rFonts w:ascii="仿宋_GB2312" w:eastAsia="仿宋_GB2312" w:hAnsi="Times New Roman" w:cs="Times New Roman" w:hint="eastAsia"/>
          <w:kern w:val="0"/>
          <w:sz w:val="28"/>
          <w:szCs w:val="28"/>
        </w:rPr>
        <w:t>公积金开户银行</w:t>
      </w:r>
      <w:r w:rsidR="00024C45" w:rsidRPr="00444AC9">
        <w:rPr>
          <w:rFonts w:ascii="仿宋_GB2312" w:eastAsia="仿宋_GB2312" w:hAnsi="Times New Roman" w:cs="Times New Roman" w:hint="eastAsia"/>
          <w:kern w:val="0"/>
          <w:sz w:val="28"/>
          <w:szCs w:val="28"/>
        </w:rPr>
        <w:t>（建行北大南街支行）</w:t>
      </w:r>
      <w:r w:rsidRPr="00444AC9">
        <w:rPr>
          <w:rFonts w:ascii="仿宋_GB2312" w:eastAsia="仿宋_GB2312" w:hAnsi="Times New Roman" w:cs="Times New Roman" w:hint="eastAsia"/>
          <w:kern w:val="0"/>
          <w:sz w:val="28"/>
          <w:szCs w:val="28"/>
        </w:rPr>
        <w:t>办理转移手续，由银行交换至中心审批，审批通过后，通知您到经办网点办理。</w:t>
      </w:r>
    </w:p>
    <w:p w:rsidR="00462F49" w:rsidRPr="00444AC9" w:rsidRDefault="00462F49" w:rsidP="00462F49">
      <w:pPr>
        <w:widowControl/>
        <w:ind w:firstLine="640"/>
        <w:rPr>
          <w:rFonts w:ascii="Times New Roman" w:eastAsia="宋体" w:hAnsi="Times New Roman" w:cs="Times New Roman"/>
          <w:kern w:val="0"/>
          <w:sz w:val="28"/>
          <w:szCs w:val="28"/>
        </w:rPr>
      </w:pPr>
      <w:r w:rsidRPr="00444AC9">
        <w:rPr>
          <w:rFonts w:ascii="仿宋_GB2312" w:eastAsia="仿宋_GB2312" w:hAnsi="Times New Roman" w:cs="Times New Roman" w:hint="eastAsia"/>
          <w:kern w:val="0"/>
          <w:sz w:val="28"/>
          <w:szCs w:val="28"/>
        </w:rPr>
        <w:t>（2）如您的住房公积金账户已由原单位转移</w:t>
      </w:r>
      <w:proofErr w:type="gramStart"/>
      <w:r w:rsidRPr="00444AC9">
        <w:rPr>
          <w:rFonts w:ascii="仿宋_GB2312" w:eastAsia="仿宋_GB2312" w:hAnsi="Times New Roman" w:cs="Times New Roman" w:hint="eastAsia"/>
          <w:kern w:val="0"/>
          <w:sz w:val="28"/>
          <w:szCs w:val="28"/>
        </w:rPr>
        <w:t>至集中封存户</w:t>
      </w:r>
      <w:proofErr w:type="gramEnd"/>
      <w:r w:rsidRPr="00444AC9">
        <w:rPr>
          <w:rFonts w:ascii="仿宋_GB2312" w:eastAsia="仿宋_GB2312" w:hAnsi="Times New Roman" w:cs="Times New Roman" w:hint="eastAsia"/>
          <w:kern w:val="0"/>
          <w:sz w:val="28"/>
          <w:szCs w:val="28"/>
        </w:rPr>
        <w:t>管理，持</w:t>
      </w:r>
      <w:r w:rsidR="00024C45" w:rsidRPr="00444AC9">
        <w:rPr>
          <w:rFonts w:ascii="仿宋_GB2312" w:eastAsia="仿宋_GB2312" w:hAnsi="Times New Roman" w:cs="Times New Roman" w:hint="eastAsia"/>
          <w:kern w:val="0"/>
          <w:sz w:val="28"/>
          <w:szCs w:val="28"/>
        </w:rPr>
        <w:t>上述表中相应材料</w:t>
      </w:r>
      <w:r w:rsidRPr="00444AC9">
        <w:rPr>
          <w:rFonts w:ascii="仿宋_GB2312" w:eastAsia="仿宋_GB2312" w:hAnsi="Times New Roman" w:cs="Times New Roman" w:hint="eastAsia"/>
          <w:kern w:val="0"/>
          <w:sz w:val="28"/>
          <w:szCs w:val="28"/>
        </w:rPr>
        <w:t>到中央国家机关住房公积金业务办理大厅办理转移手续，由银行交换至中心审批，审批通过后，通知您到经办网点办理。</w:t>
      </w:r>
    </w:p>
    <w:p w:rsidR="00462F49" w:rsidRPr="00462F49" w:rsidRDefault="00462F49" w:rsidP="00462F49"/>
    <w:sectPr w:rsidR="00462F49" w:rsidRPr="00462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49"/>
    <w:rsid w:val="00024C45"/>
    <w:rsid w:val="000C5CD9"/>
    <w:rsid w:val="00346059"/>
    <w:rsid w:val="00362541"/>
    <w:rsid w:val="004268B9"/>
    <w:rsid w:val="00444AC9"/>
    <w:rsid w:val="00462F49"/>
    <w:rsid w:val="00466CF4"/>
    <w:rsid w:val="00477603"/>
    <w:rsid w:val="00494C03"/>
    <w:rsid w:val="004B41A5"/>
    <w:rsid w:val="004E4FB8"/>
    <w:rsid w:val="004F19D5"/>
    <w:rsid w:val="00541C39"/>
    <w:rsid w:val="00643C71"/>
    <w:rsid w:val="0065120A"/>
    <w:rsid w:val="00672C1F"/>
    <w:rsid w:val="00696C91"/>
    <w:rsid w:val="006B48B2"/>
    <w:rsid w:val="007303FD"/>
    <w:rsid w:val="0073471F"/>
    <w:rsid w:val="00762277"/>
    <w:rsid w:val="007D3366"/>
    <w:rsid w:val="00852AE9"/>
    <w:rsid w:val="009955FE"/>
    <w:rsid w:val="009C0F56"/>
    <w:rsid w:val="00A1465C"/>
    <w:rsid w:val="00A2221D"/>
    <w:rsid w:val="00AC31A1"/>
    <w:rsid w:val="00AE4ABE"/>
    <w:rsid w:val="00B6160D"/>
    <w:rsid w:val="00D0434E"/>
    <w:rsid w:val="00E82E9E"/>
    <w:rsid w:val="00ED42CE"/>
    <w:rsid w:val="00ED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8B2"/>
    <w:rPr>
      <w:sz w:val="18"/>
      <w:szCs w:val="18"/>
    </w:rPr>
  </w:style>
  <w:style w:type="character" w:customStyle="1" w:styleId="Char">
    <w:name w:val="批注框文本 Char"/>
    <w:basedOn w:val="a0"/>
    <w:link w:val="a3"/>
    <w:uiPriority w:val="99"/>
    <w:semiHidden/>
    <w:rsid w:val="006B48B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8B2"/>
    <w:rPr>
      <w:sz w:val="18"/>
      <w:szCs w:val="18"/>
    </w:rPr>
  </w:style>
  <w:style w:type="character" w:customStyle="1" w:styleId="Char">
    <w:name w:val="批注框文本 Char"/>
    <w:basedOn w:val="a0"/>
    <w:link w:val="a3"/>
    <w:uiPriority w:val="99"/>
    <w:semiHidden/>
    <w:rsid w:val="006B48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88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875</Characters>
  <Application>Microsoft Office Word</Application>
  <DocSecurity>0</DocSecurity>
  <Lines>7</Lines>
  <Paragraphs>2</Paragraphs>
  <ScaleCrop>false</ScaleCrop>
  <Company>Microsoft</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shidi</dc:creator>
  <cp:lastModifiedBy>unknown</cp:lastModifiedBy>
  <cp:revision>2</cp:revision>
  <cp:lastPrinted>2016-07-05T02:35:00Z</cp:lastPrinted>
  <dcterms:created xsi:type="dcterms:W3CDTF">2016-07-08T05:40:00Z</dcterms:created>
  <dcterms:modified xsi:type="dcterms:W3CDTF">2016-07-08T05:40:00Z</dcterms:modified>
</cp:coreProperties>
</file>