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00EB8" w14:textId="77777777" w:rsidR="003435DF" w:rsidRPr="000B4D88" w:rsidRDefault="003435DF" w:rsidP="003435DF">
      <w:pPr>
        <w:jc w:val="center"/>
        <w:rPr>
          <w:rFonts w:ascii="Tahoma" w:eastAsia="Microsoft YaHei UI" w:hAnsi="Tahoma" w:cs="Tahoma"/>
          <w:b/>
          <w:color w:val="000000"/>
          <w:sz w:val="32"/>
          <w:szCs w:val="21"/>
          <w:shd w:val="clear" w:color="auto" w:fill="FFFFFF"/>
        </w:rPr>
      </w:pPr>
      <w:r w:rsidRPr="000B4D88">
        <w:rPr>
          <w:rFonts w:ascii="Tahoma" w:eastAsia="Microsoft YaHei UI" w:hAnsi="Tahoma" w:cs="Tahoma"/>
          <w:b/>
          <w:color w:val="000000"/>
          <w:sz w:val="32"/>
          <w:szCs w:val="21"/>
          <w:shd w:val="clear" w:color="auto" w:fill="FFFFFF"/>
        </w:rPr>
        <w:t>Time Stretch Technology for Real-time Measurements: theoretical foundation, revolutionary instruments and future directions</w:t>
      </w:r>
    </w:p>
    <w:p w14:paraId="56D1A752" w14:textId="77777777" w:rsidR="003435DF" w:rsidRPr="00A97203" w:rsidRDefault="003435DF" w:rsidP="003435DF">
      <w:pPr>
        <w:jc w:val="center"/>
        <w:rPr>
          <w:rFonts w:ascii="Tahoma" w:eastAsia="Microsoft YaHei UI" w:hAnsi="Tahoma" w:cs="Tahoma"/>
          <w:color w:val="000000"/>
          <w:sz w:val="36"/>
          <w:szCs w:val="21"/>
          <w:shd w:val="clear" w:color="auto" w:fill="FFFFFF"/>
        </w:rPr>
      </w:pPr>
    </w:p>
    <w:p w14:paraId="440CE601" w14:textId="33956839" w:rsidR="00A97203" w:rsidRDefault="00E60171" w:rsidP="00072257">
      <w:pPr>
        <w:spacing w:line="360" w:lineRule="exact"/>
        <w:rPr>
          <w:rFonts w:ascii="Times New Roman" w:eastAsia="Microsoft YaHei UI" w:hAnsi="Times New Roman" w:cs="Times New Roman" w:hint="eastAsia"/>
          <w:color w:val="000000"/>
          <w:sz w:val="24"/>
          <w:szCs w:val="21"/>
          <w:shd w:val="clear" w:color="auto" w:fill="FFFFFF"/>
        </w:rPr>
      </w:pPr>
      <w:r w:rsidRPr="00A0063B">
        <w:rPr>
          <w:rFonts w:ascii="Times New Roman" w:eastAsia="Microsoft YaHei UI" w:hAnsi="Times New Roman" w:cs="Times New Roman"/>
          <w:b/>
          <w:noProof/>
          <w:color w:val="000000"/>
          <w:sz w:val="28"/>
          <w:szCs w:val="21"/>
          <w:shd w:val="clear" w:color="auto" w:fill="FFFFFF"/>
        </w:rPr>
        <w:drawing>
          <wp:anchor distT="0" distB="0" distL="114300" distR="114300" simplePos="0" relativeHeight="251658240" behindDoc="0" locked="0" layoutInCell="1" allowOverlap="1" wp14:anchorId="06C33F4E" wp14:editId="2E714F0C">
            <wp:simplePos x="0" y="0"/>
            <wp:positionH relativeFrom="column">
              <wp:posOffset>37465</wp:posOffset>
            </wp:positionH>
            <wp:positionV relativeFrom="paragraph">
              <wp:posOffset>52705</wp:posOffset>
            </wp:positionV>
            <wp:extent cx="1725930" cy="2190115"/>
            <wp:effectExtent l="0" t="0" r="762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I4A1409.jpg"/>
                    <pic:cNvPicPr/>
                  </pic:nvPicPr>
                  <pic:blipFill rotWithShape="1">
                    <a:blip r:embed="rId8" cstate="print">
                      <a:extLst>
                        <a:ext uri="{BEBA8EAE-BF5A-486C-A8C5-ECC9F3942E4B}">
                          <a14:imgProps xmlns:a14="http://schemas.microsoft.com/office/drawing/2010/main">
                            <a14:imgLayer r:embed="rId9">
                              <a14:imgEffect>
                                <a14:saturation sat="66000"/>
                              </a14:imgEffect>
                              <a14:imgEffect>
                                <a14:brightnessContrast bright="20000"/>
                              </a14:imgEffect>
                            </a14:imgLayer>
                          </a14:imgProps>
                        </a:ext>
                        <a:ext uri="{28A0092B-C50C-407E-A947-70E740481C1C}">
                          <a14:useLocalDpi xmlns:a14="http://schemas.microsoft.com/office/drawing/2010/main" val="0"/>
                        </a:ext>
                      </a:extLst>
                    </a:blip>
                    <a:srcRect t="1" b="12329"/>
                    <a:stretch/>
                  </pic:blipFill>
                  <pic:spPr bwMode="auto">
                    <a:xfrm>
                      <a:off x="0" y="0"/>
                      <a:ext cx="1725930" cy="2190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7203" w:rsidRPr="00A0063B">
        <w:rPr>
          <w:rFonts w:ascii="Times New Roman" w:eastAsia="Microsoft YaHei UI" w:hAnsi="Times New Roman" w:cs="Times New Roman"/>
          <w:b/>
          <w:color w:val="000000"/>
          <w:sz w:val="28"/>
          <w:szCs w:val="21"/>
          <w:shd w:val="clear" w:color="auto" w:fill="FFFFFF"/>
        </w:rPr>
        <w:t>Lecturer:</w:t>
      </w:r>
      <w:r w:rsidR="00A97203" w:rsidRPr="000B4D88">
        <w:rPr>
          <w:rFonts w:ascii="Times New Roman" w:eastAsia="Microsoft YaHei UI" w:hAnsi="Times New Roman" w:cs="Times New Roman"/>
          <w:b/>
          <w:color w:val="000000"/>
          <w:sz w:val="24"/>
          <w:szCs w:val="21"/>
          <w:shd w:val="clear" w:color="auto" w:fill="FFFFFF"/>
        </w:rPr>
        <w:t xml:space="preserve"> </w:t>
      </w:r>
      <w:r w:rsidR="00A97203" w:rsidRPr="000B4D88">
        <w:rPr>
          <w:rFonts w:ascii="Times New Roman" w:eastAsia="Microsoft YaHei UI" w:hAnsi="Times New Roman" w:cs="Times New Roman"/>
          <w:color w:val="000000"/>
          <w:sz w:val="24"/>
          <w:szCs w:val="21"/>
          <w:shd w:val="clear" w:color="auto" w:fill="FFFFFF"/>
        </w:rPr>
        <w:t xml:space="preserve">Prof. </w:t>
      </w:r>
      <w:r w:rsidR="00A97203" w:rsidRPr="00072257">
        <w:rPr>
          <w:rFonts w:ascii="Times New Roman" w:eastAsia="Microsoft YaHei UI" w:hAnsi="Times New Roman" w:cs="Times New Roman"/>
          <w:bCs/>
          <w:color w:val="000000"/>
          <w:sz w:val="24"/>
          <w:szCs w:val="21"/>
        </w:rPr>
        <w:t>Bahram</w:t>
      </w:r>
      <w:r w:rsidR="00A97203" w:rsidRPr="000B4D88">
        <w:rPr>
          <w:rFonts w:ascii="Times New Roman" w:eastAsia="Microsoft YaHei UI" w:hAnsi="Times New Roman" w:cs="Times New Roman"/>
          <w:color w:val="000000"/>
          <w:sz w:val="24"/>
          <w:szCs w:val="21"/>
          <w:shd w:val="clear" w:color="auto" w:fill="FFFFFF"/>
        </w:rPr>
        <w:t xml:space="preserve"> Jalali (UCLA, Fellows of IEEE, OSA, APS and SPIE) </w:t>
      </w:r>
    </w:p>
    <w:p w14:paraId="5AAED9FE" w14:textId="77777777" w:rsidR="00072257" w:rsidRPr="000B4D88" w:rsidRDefault="00072257" w:rsidP="00072257">
      <w:pPr>
        <w:spacing w:line="360" w:lineRule="exact"/>
        <w:rPr>
          <w:rFonts w:ascii="Times New Roman" w:eastAsia="Microsoft YaHei UI" w:hAnsi="Times New Roman" w:cs="Times New Roman"/>
          <w:color w:val="000000"/>
          <w:sz w:val="24"/>
          <w:szCs w:val="21"/>
          <w:shd w:val="clear" w:color="auto" w:fill="FFFFFF"/>
        </w:rPr>
      </w:pPr>
    </w:p>
    <w:p w14:paraId="1CBF5A4F" w14:textId="05CC2EA6" w:rsidR="00072257" w:rsidRPr="00072257" w:rsidRDefault="000B4D88" w:rsidP="00072257">
      <w:pPr>
        <w:spacing w:line="360" w:lineRule="exact"/>
        <w:rPr>
          <w:rFonts w:ascii="Times New Roman" w:eastAsia="Microsoft YaHei UI" w:hAnsi="Times New Roman" w:cs="Times New Roman" w:hint="eastAsia"/>
          <w:bCs/>
          <w:color w:val="000000"/>
          <w:sz w:val="24"/>
          <w:szCs w:val="21"/>
        </w:rPr>
      </w:pPr>
      <w:r w:rsidRPr="00A0063B">
        <w:rPr>
          <w:rFonts w:ascii="Times New Roman" w:eastAsia="Microsoft YaHei UI" w:hAnsi="Times New Roman" w:cs="Times New Roman" w:hint="eastAsia"/>
          <w:b/>
          <w:color w:val="000000"/>
          <w:sz w:val="28"/>
          <w:szCs w:val="21"/>
          <w:shd w:val="clear" w:color="auto" w:fill="FFFFFF"/>
        </w:rPr>
        <w:t>Biography:</w:t>
      </w:r>
      <w:r>
        <w:rPr>
          <w:rFonts w:ascii="Times New Roman" w:eastAsia="Microsoft YaHei UI" w:hAnsi="Times New Roman" w:cs="Times New Roman" w:hint="eastAsia"/>
          <w:b/>
          <w:color w:val="000000"/>
          <w:sz w:val="24"/>
          <w:szCs w:val="21"/>
          <w:shd w:val="clear" w:color="auto" w:fill="FFFFFF"/>
        </w:rPr>
        <w:t xml:space="preserve"> </w:t>
      </w:r>
      <w:r w:rsidR="00072257" w:rsidRPr="00072257">
        <w:rPr>
          <w:rFonts w:ascii="Times New Roman" w:eastAsia="Microsoft YaHei UI" w:hAnsi="Times New Roman" w:cs="Times New Roman" w:hint="eastAsia"/>
          <w:bCs/>
          <w:color w:val="000000"/>
          <w:sz w:val="24"/>
          <w:szCs w:val="21"/>
        </w:rPr>
        <w:t>光泵硅基激光器发明人，</w:t>
      </w:r>
      <w:r w:rsidR="00BA3FDC">
        <w:rPr>
          <w:rFonts w:ascii="Times New Roman" w:eastAsia="Microsoft YaHei UI" w:hAnsi="Times New Roman" w:cs="Times New Roman" w:hint="eastAsia"/>
          <w:bCs/>
          <w:color w:val="000000"/>
          <w:sz w:val="24"/>
          <w:szCs w:val="21"/>
        </w:rPr>
        <w:t>时域拉伸技术发明人，</w:t>
      </w:r>
      <w:r w:rsidR="00072257" w:rsidRPr="00072257">
        <w:rPr>
          <w:rFonts w:ascii="Times New Roman" w:eastAsia="Microsoft YaHei UI" w:hAnsi="Times New Roman" w:cs="Times New Roman" w:hint="eastAsia"/>
          <w:bCs/>
          <w:color w:val="000000"/>
          <w:sz w:val="24"/>
          <w:szCs w:val="21"/>
        </w:rPr>
        <w:t>10</w:t>
      </w:r>
      <w:r w:rsidR="00072257" w:rsidRPr="00072257">
        <w:rPr>
          <w:rFonts w:ascii="Times New Roman" w:eastAsia="Microsoft YaHei UI" w:hAnsi="Times New Roman" w:cs="Times New Roman" w:hint="eastAsia"/>
          <w:bCs/>
          <w:color w:val="000000"/>
          <w:sz w:val="24"/>
          <w:szCs w:val="21"/>
        </w:rPr>
        <w:t>年内发表</w:t>
      </w:r>
      <w:r w:rsidR="00072257" w:rsidRPr="00072257">
        <w:rPr>
          <w:rFonts w:ascii="Times New Roman" w:eastAsia="Microsoft YaHei UI" w:hAnsi="Times New Roman" w:cs="Times New Roman" w:hint="eastAsia"/>
          <w:bCs/>
          <w:color w:val="000000"/>
          <w:sz w:val="24"/>
          <w:szCs w:val="21"/>
        </w:rPr>
        <w:t>2</w:t>
      </w:r>
      <w:r w:rsidR="00072257" w:rsidRPr="00072257">
        <w:rPr>
          <w:rFonts w:ascii="Times New Roman" w:eastAsia="Microsoft YaHei UI" w:hAnsi="Times New Roman" w:cs="Times New Roman" w:hint="eastAsia"/>
          <w:bCs/>
          <w:color w:val="000000"/>
          <w:sz w:val="24"/>
          <w:szCs w:val="21"/>
        </w:rPr>
        <w:t>篇</w:t>
      </w:r>
      <w:r w:rsidR="00072257" w:rsidRPr="00072257">
        <w:rPr>
          <w:rFonts w:ascii="Times New Roman" w:eastAsia="Microsoft YaHei UI" w:hAnsi="Times New Roman" w:cs="Times New Roman" w:hint="eastAsia"/>
          <w:bCs/>
          <w:color w:val="000000"/>
          <w:sz w:val="24"/>
          <w:szCs w:val="21"/>
        </w:rPr>
        <w:t>Nature</w:t>
      </w:r>
      <w:r w:rsidR="00072257" w:rsidRPr="00072257">
        <w:rPr>
          <w:rFonts w:ascii="Times New Roman" w:eastAsia="Microsoft YaHei UI" w:hAnsi="Times New Roman" w:cs="Times New Roman" w:hint="eastAsia"/>
          <w:bCs/>
          <w:color w:val="000000"/>
          <w:sz w:val="24"/>
          <w:szCs w:val="21"/>
        </w:rPr>
        <w:t>，</w:t>
      </w:r>
      <w:r w:rsidR="00072257" w:rsidRPr="00072257">
        <w:rPr>
          <w:rFonts w:ascii="Times New Roman" w:eastAsia="Microsoft YaHei UI" w:hAnsi="Times New Roman" w:cs="Times New Roman" w:hint="eastAsia"/>
          <w:bCs/>
          <w:color w:val="000000"/>
          <w:sz w:val="24"/>
          <w:szCs w:val="21"/>
        </w:rPr>
        <w:t>8</w:t>
      </w:r>
      <w:r w:rsidR="00072257" w:rsidRPr="00072257">
        <w:rPr>
          <w:rFonts w:ascii="Times New Roman" w:eastAsia="Microsoft YaHei UI" w:hAnsi="Times New Roman" w:cs="Times New Roman" w:hint="eastAsia"/>
          <w:bCs/>
          <w:color w:val="000000"/>
          <w:sz w:val="24"/>
          <w:szCs w:val="21"/>
        </w:rPr>
        <w:t>篇</w:t>
      </w:r>
      <w:r w:rsidR="00072257" w:rsidRPr="00072257">
        <w:rPr>
          <w:rFonts w:ascii="Times New Roman" w:eastAsia="Microsoft YaHei UI" w:hAnsi="Times New Roman" w:cs="Times New Roman" w:hint="eastAsia"/>
          <w:bCs/>
          <w:color w:val="000000"/>
          <w:sz w:val="24"/>
          <w:szCs w:val="21"/>
        </w:rPr>
        <w:t>Nature Photonics</w:t>
      </w:r>
      <w:r w:rsidR="00072257">
        <w:rPr>
          <w:rFonts w:ascii="Times New Roman" w:eastAsia="Microsoft YaHei UI" w:hAnsi="Times New Roman" w:cs="Times New Roman" w:hint="eastAsia"/>
          <w:bCs/>
          <w:color w:val="000000"/>
          <w:sz w:val="24"/>
          <w:szCs w:val="21"/>
        </w:rPr>
        <w:t>论文</w:t>
      </w:r>
    </w:p>
    <w:p w14:paraId="3DE09FD0" w14:textId="76BB9F40" w:rsidR="00A97203" w:rsidRDefault="00A97203" w:rsidP="000B4D88">
      <w:pPr>
        <w:spacing w:line="276" w:lineRule="auto"/>
        <w:rPr>
          <w:rFonts w:ascii="Times New Roman" w:eastAsia="Microsoft YaHei UI" w:hAnsi="Times New Roman" w:cs="Times New Roman"/>
          <w:color w:val="000000"/>
          <w:sz w:val="24"/>
          <w:szCs w:val="21"/>
          <w:shd w:val="clear" w:color="auto" w:fill="FFFFFF"/>
        </w:rPr>
      </w:pPr>
      <w:r w:rsidRPr="000B4D88">
        <w:rPr>
          <w:rFonts w:ascii="Times New Roman" w:eastAsia="Microsoft YaHei UI" w:hAnsi="Times New Roman" w:cs="Times New Roman"/>
          <w:color w:val="000000"/>
          <w:sz w:val="24"/>
          <w:szCs w:val="21"/>
          <w:shd w:val="clear" w:color="auto" w:fill="FFFFFF"/>
        </w:rPr>
        <w:t xml:space="preserve">Prof. Jalali is the Northrop-Grumman Endowed Chair and Professor of Electrical Engineering at UCLA with joint appointments in Biomedical Engineering, California </w:t>
      </w:r>
      <w:proofErr w:type="spellStart"/>
      <w:r w:rsidRPr="000B4D88">
        <w:rPr>
          <w:rFonts w:ascii="Times New Roman" w:eastAsia="Microsoft YaHei UI" w:hAnsi="Times New Roman" w:cs="Times New Roman"/>
          <w:color w:val="000000"/>
          <w:sz w:val="24"/>
          <w:szCs w:val="21"/>
          <w:shd w:val="clear" w:color="auto" w:fill="FFFFFF"/>
        </w:rPr>
        <w:t>NanoSystems</w:t>
      </w:r>
      <w:proofErr w:type="spellEnd"/>
      <w:r w:rsidRPr="000B4D88">
        <w:rPr>
          <w:rFonts w:ascii="Times New Roman" w:eastAsia="Microsoft YaHei UI" w:hAnsi="Times New Roman" w:cs="Times New Roman"/>
          <w:color w:val="000000"/>
          <w:sz w:val="24"/>
          <w:szCs w:val="21"/>
          <w:shd w:val="clear" w:color="auto" w:fill="FFFFFF"/>
        </w:rPr>
        <w:t xml:space="preserve"> Institute (CNSI) and Department of Surgery at the UCLA School of Medicine. </w:t>
      </w:r>
      <w:r w:rsidR="000B6BA2">
        <w:rPr>
          <w:rFonts w:ascii="Times New Roman" w:eastAsia="Microsoft YaHei UI" w:hAnsi="Times New Roman" w:cs="Times New Roman"/>
          <w:color w:val="000000"/>
          <w:sz w:val="24"/>
          <w:szCs w:val="21"/>
          <w:shd w:val="clear" w:color="auto" w:fill="FFFFFF"/>
        </w:rPr>
        <w:t>He is the inventor of the Photonic Time Stretch</w:t>
      </w:r>
      <w:r w:rsidR="00AC17BB">
        <w:rPr>
          <w:rFonts w:ascii="Times New Roman" w:eastAsia="Microsoft YaHei UI" w:hAnsi="Times New Roman" w:cs="Times New Roman"/>
          <w:color w:val="000000"/>
          <w:sz w:val="24"/>
          <w:szCs w:val="21"/>
          <w:shd w:val="clear" w:color="auto" w:fill="FFFFFF"/>
        </w:rPr>
        <w:t>, a measurement technique that has l</w:t>
      </w:r>
      <w:r w:rsidR="006D5A07">
        <w:rPr>
          <w:rFonts w:ascii="Times New Roman" w:eastAsia="Microsoft YaHei UI" w:hAnsi="Times New Roman" w:cs="Times New Roman"/>
          <w:color w:val="000000"/>
          <w:sz w:val="24"/>
          <w:szCs w:val="21"/>
          <w:shd w:val="clear" w:color="auto" w:fill="FFFFFF"/>
        </w:rPr>
        <w:t xml:space="preserve">ed to discoveries of new scientific phenomena and to </w:t>
      </w:r>
      <w:r w:rsidR="008A5033">
        <w:rPr>
          <w:rFonts w:ascii="Times New Roman" w:eastAsia="Microsoft YaHei UI" w:hAnsi="Times New Roman" w:cs="Times New Roman"/>
          <w:color w:val="000000"/>
          <w:sz w:val="24"/>
          <w:szCs w:val="21"/>
          <w:shd w:val="clear" w:color="auto" w:fill="FFFFFF"/>
        </w:rPr>
        <w:t xml:space="preserve">technological </w:t>
      </w:r>
      <w:r w:rsidR="00DF54FE">
        <w:rPr>
          <w:rFonts w:ascii="Times New Roman" w:eastAsia="Microsoft YaHei UI" w:hAnsi="Times New Roman" w:cs="Times New Roman"/>
          <w:color w:val="000000"/>
          <w:sz w:val="24"/>
          <w:szCs w:val="21"/>
          <w:shd w:val="clear" w:color="auto" w:fill="FFFFFF"/>
        </w:rPr>
        <w:t>inventions</w:t>
      </w:r>
      <w:r w:rsidR="00AC17BB">
        <w:rPr>
          <w:rFonts w:ascii="Times New Roman" w:eastAsia="Microsoft YaHei UI" w:hAnsi="Times New Roman" w:cs="Times New Roman"/>
          <w:color w:val="000000"/>
          <w:sz w:val="24"/>
          <w:szCs w:val="21"/>
          <w:shd w:val="clear" w:color="auto" w:fill="FFFFFF"/>
        </w:rPr>
        <w:t xml:space="preserve">. </w:t>
      </w:r>
      <w:r w:rsidRPr="000B4D88">
        <w:rPr>
          <w:rFonts w:ascii="Times New Roman" w:eastAsia="Microsoft YaHei UI" w:hAnsi="Times New Roman" w:cs="Times New Roman"/>
          <w:color w:val="000000"/>
          <w:sz w:val="24"/>
          <w:szCs w:val="21"/>
          <w:shd w:val="clear" w:color="auto" w:fill="FFFFFF"/>
        </w:rPr>
        <w:t>He received his Ph.D. in Applied Physics from Columbia University in 1989 and was with Bell Laboratories in Murray Hill, New Jersey until 2002 before joining UCLA. He is a Fellow of IEEE, the Optical Society of America (OSA), the American Physical Society (APS) and SPIE. He is the recipient of the R.W. Wood Prize from Optic</w:t>
      </w:r>
      <w:bookmarkStart w:id="0" w:name="_GoBack"/>
      <w:bookmarkEnd w:id="0"/>
      <w:r w:rsidRPr="000B4D88">
        <w:rPr>
          <w:rFonts w:ascii="Times New Roman" w:eastAsia="Microsoft YaHei UI" w:hAnsi="Times New Roman" w:cs="Times New Roman"/>
          <w:color w:val="000000"/>
          <w:sz w:val="24"/>
          <w:szCs w:val="21"/>
          <w:shd w:val="clear" w:color="auto" w:fill="FFFFFF"/>
        </w:rPr>
        <w:t xml:space="preserve">al Society of America for the invention and demonstration of the first Silicon Laser, the </w:t>
      </w:r>
      <w:proofErr w:type="spellStart"/>
      <w:r w:rsidRPr="000B4D88">
        <w:rPr>
          <w:rFonts w:ascii="Times New Roman" w:eastAsia="Microsoft YaHei UI" w:hAnsi="Times New Roman" w:cs="Times New Roman"/>
          <w:color w:val="000000"/>
          <w:sz w:val="24"/>
          <w:szCs w:val="21"/>
          <w:shd w:val="clear" w:color="auto" w:fill="FFFFFF"/>
        </w:rPr>
        <w:t>Aron</w:t>
      </w:r>
      <w:proofErr w:type="spellEnd"/>
      <w:r w:rsidRPr="000B4D88">
        <w:rPr>
          <w:rFonts w:ascii="Times New Roman" w:eastAsia="Microsoft YaHei UI" w:hAnsi="Times New Roman" w:cs="Times New Roman"/>
          <w:color w:val="000000"/>
          <w:sz w:val="24"/>
          <w:szCs w:val="21"/>
          <w:shd w:val="clear" w:color="auto" w:fill="FFFFFF"/>
        </w:rPr>
        <w:t xml:space="preserve"> </w:t>
      </w:r>
      <w:proofErr w:type="spellStart"/>
      <w:r w:rsidRPr="000B4D88">
        <w:rPr>
          <w:rFonts w:ascii="Times New Roman" w:eastAsia="Microsoft YaHei UI" w:hAnsi="Times New Roman" w:cs="Times New Roman"/>
          <w:color w:val="000000"/>
          <w:sz w:val="24"/>
          <w:szCs w:val="21"/>
          <w:shd w:val="clear" w:color="auto" w:fill="FFFFFF"/>
        </w:rPr>
        <w:t>Kressel</w:t>
      </w:r>
      <w:proofErr w:type="spellEnd"/>
      <w:r w:rsidRPr="000B4D88">
        <w:rPr>
          <w:rFonts w:ascii="Times New Roman" w:eastAsia="Microsoft YaHei UI" w:hAnsi="Times New Roman" w:cs="Times New Roman"/>
          <w:color w:val="000000"/>
          <w:sz w:val="24"/>
          <w:szCs w:val="21"/>
          <w:shd w:val="clear" w:color="auto" w:fill="FFFFFF"/>
        </w:rPr>
        <w:t xml:space="preserve"> Award of the IEEE Photonics Society, the Achievement Medal from IET for his contributions to field of instrumentation for cancer detection, and the Distinguished Engineering Achievement Award from the Engineers Council. </w:t>
      </w:r>
      <w:r w:rsidR="00DF54FE">
        <w:rPr>
          <w:rFonts w:ascii="Times New Roman" w:eastAsia="Microsoft YaHei UI" w:hAnsi="Times New Roman" w:cs="Times New Roman"/>
          <w:color w:val="000000"/>
          <w:sz w:val="24"/>
          <w:szCs w:val="21"/>
          <w:shd w:val="clear" w:color="auto" w:fill="FFFFFF"/>
        </w:rPr>
        <w:t xml:space="preserve">He was the founder and CEO of </w:t>
      </w:r>
      <w:proofErr w:type="spellStart"/>
      <w:r w:rsidR="00DF54FE">
        <w:rPr>
          <w:rFonts w:ascii="Times New Roman" w:eastAsia="Microsoft YaHei UI" w:hAnsi="Times New Roman" w:cs="Times New Roman"/>
          <w:color w:val="000000"/>
          <w:sz w:val="24"/>
          <w:szCs w:val="21"/>
          <w:shd w:val="clear" w:color="auto" w:fill="FFFFFF"/>
        </w:rPr>
        <w:t>Cognet</w:t>
      </w:r>
      <w:proofErr w:type="spellEnd"/>
      <w:r w:rsidR="00DF54FE">
        <w:rPr>
          <w:rFonts w:ascii="Times New Roman" w:eastAsia="Microsoft YaHei UI" w:hAnsi="Times New Roman" w:cs="Times New Roman"/>
          <w:color w:val="000000"/>
          <w:sz w:val="24"/>
          <w:szCs w:val="21"/>
          <w:shd w:val="clear" w:color="auto" w:fill="FFFFFF"/>
        </w:rPr>
        <w:t xml:space="preserve">, a </w:t>
      </w:r>
      <w:r w:rsidR="00DA58D7">
        <w:rPr>
          <w:rFonts w:ascii="Times New Roman" w:eastAsia="Microsoft YaHei UI" w:hAnsi="Times New Roman" w:cs="Times New Roman"/>
          <w:color w:val="000000"/>
          <w:sz w:val="24"/>
          <w:szCs w:val="21"/>
          <w:shd w:val="clear" w:color="auto" w:fill="FFFFFF"/>
        </w:rPr>
        <w:t xml:space="preserve">CMOS fiber optics </w:t>
      </w:r>
      <w:r w:rsidR="00DF54FE">
        <w:rPr>
          <w:rFonts w:ascii="Times New Roman" w:eastAsia="Microsoft YaHei UI" w:hAnsi="Times New Roman" w:cs="Times New Roman"/>
          <w:color w:val="000000"/>
          <w:sz w:val="24"/>
          <w:szCs w:val="21"/>
          <w:shd w:val="clear" w:color="auto" w:fill="FFFFFF"/>
        </w:rPr>
        <w:t xml:space="preserve">company that was acquired by Intel in 2001. </w:t>
      </w:r>
      <w:r w:rsidRPr="000B4D88">
        <w:rPr>
          <w:rFonts w:ascii="Times New Roman" w:eastAsia="Microsoft YaHei UI" w:hAnsi="Times New Roman" w:cs="Times New Roman"/>
          <w:color w:val="000000"/>
          <w:sz w:val="24"/>
          <w:szCs w:val="21"/>
          <w:shd w:val="clear" w:color="auto" w:fill="FFFFFF"/>
        </w:rPr>
        <w:t xml:space="preserve">In 2005 he was elected into the Scientific American Top 50, and received the </w:t>
      </w:r>
      <w:proofErr w:type="spellStart"/>
      <w:r w:rsidRPr="000B4D88">
        <w:rPr>
          <w:rFonts w:ascii="Times New Roman" w:eastAsia="Microsoft YaHei UI" w:hAnsi="Times New Roman" w:cs="Times New Roman"/>
          <w:color w:val="000000"/>
          <w:sz w:val="24"/>
          <w:szCs w:val="21"/>
          <w:shd w:val="clear" w:color="auto" w:fill="FFFFFF"/>
        </w:rPr>
        <w:t>BrideGate</w:t>
      </w:r>
      <w:proofErr w:type="spellEnd"/>
      <w:r w:rsidRPr="000B4D88">
        <w:rPr>
          <w:rFonts w:ascii="Times New Roman" w:eastAsia="Microsoft YaHei UI" w:hAnsi="Times New Roman" w:cs="Times New Roman"/>
          <w:color w:val="000000"/>
          <w:sz w:val="24"/>
          <w:szCs w:val="21"/>
          <w:shd w:val="clear" w:color="auto" w:fill="FFFFFF"/>
        </w:rPr>
        <w:t xml:space="preserve"> 20 Award in 2001 for his entrepreneurial accomplishments and contributions to Southern California economy.</w:t>
      </w:r>
    </w:p>
    <w:p w14:paraId="6D5FB42B" w14:textId="77777777" w:rsidR="000B4D88" w:rsidRDefault="000B4D88" w:rsidP="000B4D88">
      <w:pPr>
        <w:spacing w:line="276" w:lineRule="auto"/>
        <w:rPr>
          <w:rFonts w:ascii="Times New Roman" w:eastAsia="Microsoft YaHei UI" w:hAnsi="Times New Roman" w:cs="Times New Roman"/>
          <w:color w:val="000000"/>
          <w:sz w:val="24"/>
          <w:szCs w:val="21"/>
          <w:shd w:val="clear" w:color="auto" w:fill="FFFFFF"/>
        </w:rPr>
      </w:pPr>
    </w:p>
    <w:p w14:paraId="16D95DAD" w14:textId="0E691DBF" w:rsidR="00A0063B" w:rsidRDefault="00B21FBC" w:rsidP="00072257">
      <w:pPr>
        <w:spacing w:line="360" w:lineRule="exact"/>
        <w:rPr>
          <w:rFonts w:ascii="Times New Roman" w:eastAsia="Microsoft YaHei UI" w:hAnsi="Times New Roman" w:cs="Times New Roman" w:hint="eastAsia"/>
          <w:b/>
          <w:color w:val="000000"/>
          <w:sz w:val="28"/>
          <w:szCs w:val="21"/>
          <w:shd w:val="clear" w:color="auto" w:fill="FFFFFF"/>
        </w:rPr>
      </w:pPr>
      <w:r>
        <w:rPr>
          <w:rFonts w:ascii="Times New Roman" w:eastAsia="Microsoft YaHei UI" w:hAnsi="Times New Roman" w:cs="Times New Roman" w:hint="eastAsia"/>
          <w:b/>
          <w:color w:val="000000"/>
          <w:sz w:val="28"/>
          <w:szCs w:val="21"/>
          <w:shd w:val="clear" w:color="auto" w:fill="FFFFFF"/>
        </w:rPr>
        <w:t>Course</w:t>
      </w:r>
      <w:r w:rsidR="006D7F64" w:rsidRPr="00A0063B">
        <w:rPr>
          <w:rFonts w:ascii="Times New Roman" w:eastAsia="Microsoft YaHei UI" w:hAnsi="Times New Roman" w:cs="Times New Roman" w:hint="eastAsia"/>
          <w:b/>
          <w:color w:val="000000"/>
          <w:sz w:val="28"/>
          <w:szCs w:val="21"/>
          <w:shd w:val="clear" w:color="auto" w:fill="FFFFFF"/>
        </w:rPr>
        <w:t xml:space="preserve"> </w:t>
      </w:r>
      <w:r w:rsidR="000B4D88" w:rsidRPr="00A0063B">
        <w:rPr>
          <w:rFonts w:ascii="Times New Roman" w:eastAsia="Microsoft YaHei UI" w:hAnsi="Times New Roman" w:cs="Times New Roman" w:hint="eastAsia"/>
          <w:b/>
          <w:color w:val="000000"/>
          <w:sz w:val="28"/>
          <w:szCs w:val="21"/>
          <w:shd w:val="clear" w:color="auto" w:fill="FFFFFF"/>
        </w:rPr>
        <w:t>Introduction: </w:t>
      </w:r>
    </w:p>
    <w:p w14:paraId="6CAE1720" w14:textId="2BEB8041" w:rsidR="00CF0C82" w:rsidRPr="00683207" w:rsidRDefault="00CF0C82" w:rsidP="006067A3">
      <w:pPr>
        <w:spacing w:line="276" w:lineRule="auto"/>
        <w:rPr>
          <w:rFonts w:ascii="Times New Roman" w:eastAsia="Microsoft YaHei UI" w:hAnsi="Times New Roman" w:cs="Times New Roman"/>
          <w:color w:val="000000"/>
          <w:sz w:val="24"/>
          <w:szCs w:val="21"/>
          <w:shd w:val="clear" w:color="auto" w:fill="FFFFFF"/>
        </w:rPr>
      </w:pPr>
      <w:r>
        <w:rPr>
          <w:rFonts w:ascii="Times New Roman" w:eastAsia="Microsoft YaHei UI" w:hAnsi="Times New Roman" w:cs="Times New Roman" w:hint="eastAsia"/>
          <w:color w:val="000000"/>
          <w:sz w:val="24"/>
          <w:szCs w:val="21"/>
          <w:shd w:val="clear" w:color="auto" w:fill="FFFFFF"/>
        </w:rPr>
        <w:t xml:space="preserve">Real-time instruments with fine time resolution that </w:t>
      </w:r>
      <w:r w:rsidR="000B4D88" w:rsidRPr="000B4D88">
        <w:rPr>
          <w:rFonts w:ascii="Times New Roman" w:eastAsia="Microsoft YaHei UI" w:hAnsi="Times New Roman" w:cs="Times New Roman" w:hint="eastAsia"/>
          <w:color w:val="000000"/>
          <w:sz w:val="24"/>
          <w:szCs w:val="21"/>
          <w:shd w:val="clear" w:color="auto" w:fill="FFFFFF"/>
        </w:rPr>
        <w:t>acquire large data sets are needed for detectio</w:t>
      </w:r>
      <w:r>
        <w:rPr>
          <w:rFonts w:ascii="Times New Roman" w:eastAsia="Microsoft YaHei UI" w:hAnsi="Times New Roman" w:cs="Times New Roman" w:hint="eastAsia"/>
          <w:color w:val="000000"/>
          <w:sz w:val="24"/>
          <w:szCs w:val="21"/>
          <w:shd w:val="clear" w:color="auto" w:fill="FFFFFF"/>
        </w:rPr>
        <w:t>n and classification of outliers</w:t>
      </w:r>
      <w:r w:rsidR="00F87B17">
        <w:rPr>
          <w:rFonts w:ascii="Times New Roman" w:eastAsia="Microsoft YaHei UI" w:hAnsi="Times New Roman" w:cs="Times New Roman"/>
          <w:color w:val="000000"/>
          <w:sz w:val="24"/>
          <w:szCs w:val="21"/>
          <w:shd w:val="clear" w:color="auto" w:fill="FFFFFF"/>
        </w:rPr>
        <w:t xml:space="preserve"> such as </w:t>
      </w:r>
      <w:r w:rsidR="00683207">
        <w:rPr>
          <w:rFonts w:ascii="Times New Roman" w:eastAsia="Microsoft YaHei UI" w:hAnsi="Times New Roman" w:cs="Times New Roman"/>
          <w:color w:val="000000"/>
          <w:sz w:val="24"/>
          <w:szCs w:val="21"/>
          <w:shd w:val="clear" w:color="auto" w:fill="FFFFFF"/>
        </w:rPr>
        <w:t>optical rogue waves and cancer cells</w:t>
      </w:r>
      <w:r>
        <w:rPr>
          <w:rFonts w:ascii="Times New Roman" w:eastAsia="Microsoft YaHei UI" w:hAnsi="Times New Roman" w:cs="Times New Roman" w:hint="eastAsia"/>
          <w:color w:val="000000"/>
          <w:sz w:val="24"/>
          <w:szCs w:val="21"/>
          <w:shd w:val="clear" w:color="auto" w:fill="FFFFFF"/>
        </w:rPr>
        <w:t>. Experimental challenges ar</w:t>
      </w:r>
      <w:r w:rsidR="00DF54FE">
        <w:rPr>
          <w:rFonts w:ascii="Times New Roman" w:eastAsia="Microsoft YaHei UI" w:hAnsi="Times New Roman" w:cs="Times New Roman" w:hint="eastAsia"/>
          <w:color w:val="000000"/>
          <w:sz w:val="24"/>
          <w:szCs w:val="21"/>
          <w:shd w:val="clear" w:color="auto" w:fill="FFFFFF"/>
        </w:rPr>
        <w:t>e many but the main one</w:t>
      </w:r>
      <w:r>
        <w:rPr>
          <w:rFonts w:ascii="Times New Roman" w:eastAsia="Microsoft YaHei UI" w:hAnsi="Times New Roman" w:cs="Times New Roman" w:hint="eastAsia"/>
          <w:color w:val="000000"/>
          <w:sz w:val="24"/>
          <w:szCs w:val="21"/>
          <w:shd w:val="clear" w:color="auto" w:fill="FFFFFF"/>
        </w:rPr>
        <w:t xml:space="preserve"> is the speed and resolution of real-time analog-to-digital converter (ADC). </w:t>
      </w:r>
      <w:r w:rsidRPr="00683207">
        <w:rPr>
          <w:rFonts w:ascii="Times New Roman" w:eastAsia="Microsoft YaHei UI" w:hAnsi="Times New Roman" w:cs="Times New Roman"/>
          <w:color w:val="000000"/>
          <w:sz w:val="24"/>
          <w:szCs w:val="21"/>
          <w:shd w:val="clear" w:color="auto" w:fill="FFFFFF"/>
        </w:rPr>
        <w:t xml:space="preserve">The most successful non-electronic method to overcome the ADC limitations has been the photonic time-stretch </w:t>
      </w:r>
      <w:r w:rsidRPr="00683207">
        <w:rPr>
          <w:rFonts w:ascii="Times New Roman" w:eastAsia="Microsoft YaHei UI" w:hAnsi="Times New Roman" w:cs="Times New Roman"/>
          <w:color w:val="000000"/>
          <w:sz w:val="24"/>
          <w:szCs w:val="21"/>
          <w:shd w:val="clear" w:color="auto" w:fill="FFFFFF"/>
        </w:rPr>
        <w:lastRenderedPageBreak/>
        <w:t xml:space="preserve">technology. Time stretch is a photonic hardware accelerator </w:t>
      </w:r>
      <w:r w:rsidR="00683207" w:rsidRPr="00683207">
        <w:rPr>
          <w:rFonts w:ascii="Times New Roman" w:eastAsia="Microsoft YaHei UI" w:hAnsi="Times New Roman" w:cs="Times New Roman"/>
          <w:color w:val="000000"/>
          <w:sz w:val="24"/>
          <w:szCs w:val="21"/>
          <w:shd w:val="clear" w:color="auto" w:fill="FFFFFF"/>
        </w:rPr>
        <w:t>that has led to unprecedented performance in data acquisition and processing</w:t>
      </w:r>
      <w:r w:rsidRPr="00683207">
        <w:rPr>
          <w:rFonts w:ascii="Times New Roman" w:eastAsia="Microsoft YaHei UI" w:hAnsi="Times New Roman" w:cs="Times New Roman"/>
          <w:color w:val="000000"/>
          <w:sz w:val="24"/>
          <w:szCs w:val="21"/>
          <w:shd w:val="clear" w:color="auto" w:fill="FFFFFF"/>
        </w:rPr>
        <w:t>. Time Stretch has created experimental breakthroughs leading to observation of previously uno</w:t>
      </w:r>
      <w:r w:rsidR="00DF54FE">
        <w:rPr>
          <w:rFonts w:ascii="Times New Roman" w:eastAsia="Microsoft YaHei UI" w:hAnsi="Times New Roman" w:cs="Times New Roman"/>
          <w:color w:val="000000"/>
          <w:sz w:val="24"/>
          <w:szCs w:val="21"/>
          <w:shd w:val="clear" w:color="auto" w:fill="FFFFFF"/>
        </w:rPr>
        <w:t>bservable</w:t>
      </w:r>
      <w:r w:rsidRPr="00683207">
        <w:rPr>
          <w:rFonts w:ascii="Times New Roman" w:eastAsia="Microsoft YaHei UI" w:hAnsi="Times New Roman" w:cs="Times New Roman"/>
          <w:color w:val="000000"/>
          <w:sz w:val="24"/>
          <w:szCs w:val="21"/>
          <w:shd w:val="clear" w:color="auto" w:fill="FFFFFF"/>
        </w:rPr>
        <w:t xml:space="preserve"> phenomena and is leading to new frontiers in measurement science and biomedical diagnostics. It has led to discovery of optical rogue waves and observation of other noise driven ultrafast dynamics such as fiber soliton explosion, observation of relativistic elec</w:t>
      </w:r>
      <w:r w:rsidR="00C2431A" w:rsidRPr="00683207">
        <w:rPr>
          <w:rFonts w:ascii="Times New Roman" w:eastAsia="Microsoft YaHei UI" w:hAnsi="Times New Roman" w:cs="Times New Roman"/>
          <w:color w:val="000000"/>
          <w:sz w:val="24"/>
          <w:szCs w:val="21"/>
          <w:shd w:val="clear" w:color="auto" w:fill="FFFFFF"/>
        </w:rPr>
        <w:t>tron structure in accelerators</w:t>
      </w:r>
      <w:r w:rsidRPr="00683207">
        <w:rPr>
          <w:rFonts w:ascii="Times New Roman" w:eastAsia="Microsoft YaHei UI" w:hAnsi="Times New Roman" w:cs="Times New Roman"/>
          <w:color w:val="000000"/>
          <w:sz w:val="24"/>
          <w:szCs w:val="21"/>
          <w:shd w:val="clear" w:color="auto" w:fill="FFFFFF"/>
        </w:rPr>
        <w:t xml:space="preserve"> and label free classification of cancer cells in</w:t>
      </w:r>
      <w:r w:rsidR="00C2431A" w:rsidRPr="00683207">
        <w:rPr>
          <w:rFonts w:ascii="Times New Roman" w:eastAsia="Microsoft YaHei UI" w:hAnsi="Times New Roman" w:cs="Times New Roman"/>
          <w:color w:val="000000"/>
          <w:sz w:val="24"/>
          <w:szCs w:val="21"/>
          <w:shd w:val="clear" w:color="auto" w:fill="FFFFFF"/>
        </w:rPr>
        <w:t xml:space="preserve"> blood with record specificity</w:t>
      </w:r>
      <w:r w:rsidRPr="00683207">
        <w:rPr>
          <w:rFonts w:ascii="Times New Roman" w:eastAsia="Microsoft YaHei UI" w:hAnsi="Times New Roman" w:cs="Times New Roman"/>
          <w:color w:val="000000"/>
          <w:sz w:val="24"/>
          <w:szCs w:val="21"/>
          <w:shd w:val="clear" w:color="auto" w:fill="FFFFFF"/>
        </w:rPr>
        <w:t xml:space="preserve">. Its further advances in the form of warped </w:t>
      </w:r>
      <w:r w:rsidR="00C2431A" w:rsidRPr="00683207">
        <w:rPr>
          <w:rFonts w:ascii="Times New Roman" w:eastAsia="Microsoft YaHei UI" w:hAnsi="Times New Roman" w:cs="Times New Roman"/>
          <w:color w:val="000000"/>
          <w:sz w:val="24"/>
          <w:szCs w:val="21"/>
          <w:shd w:val="clear" w:color="auto" w:fill="FFFFFF"/>
        </w:rPr>
        <w:t>(</w:t>
      </w:r>
      <w:proofErr w:type="spellStart"/>
      <w:r w:rsidR="00C2431A" w:rsidRPr="00683207">
        <w:rPr>
          <w:rFonts w:ascii="Times New Roman" w:eastAsia="Microsoft YaHei UI" w:hAnsi="Times New Roman" w:cs="Times New Roman"/>
          <w:color w:val="000000"/>
          <w:sz w:val="24"/>
          <w:szCs w:val="21"/>
          <w:shd w:val="clear" w:color="auto" w:fill="FFFFFF"/>
        </w:rPr>
        <w:t>Anamoprhic</w:t>
      </w:r>
      <w:proofErr w:type="spellEnd"/>
      <w:r w:rsidR="00C2431A" w:rsidRPr="00683207">
        <w:rPr>
          <w:rFonts w:ascii="Times New Roman" w:eastAsia="Microsoft YaHei UI" w:hAnsi="Times New Roman" w:cs="Times New Roman"/>
          <w:color w:val="000000"/>
          <w:sz w:val="24"/>
          <w:szCs w:val="21"/>
          <w:shd w:val="clear" w:color="auto" w:fill="FFFFFF"/>
        </w:rPr>
        <w:t>) stretch provides a tool for engineering</w:t>
      </w:r>
      <w:r w:rsidRPr="00683207">
        <w:rPr>
          <w:rFonts w:ascii="Times New Roman" w:eastAsia="Microsoft YaHei UI" w:hAnsi="Times New Roman" w:cs="Times New Roman"/>
          <w:color w:val="000000"/>
          <w:sz w:val="24"/>
          <w:szCs w:val="21"/>
          <w:shd w:val="clear" w:color="auto" w:fill="FFFFFF"/>
        </w:rPr>
        <w:t xml:space="preserve"> the time-bandwidth of the </w:t>
      </w:r>
      <w:r w:rsidR="00C2431A" w:rsidRPr="00683207">
        <w:rPr>
          <w:rFonts w:ascii="Times New Roman" w:eastAsia="Microsoft YaHei UI" w:hAnsi="Times New Roman" w:cs="Times New Roman"/>
          <w:color w:val="000000"/>
          <w:sz w:val="24"/>
          <w:szCs w:val="21"/>
          <w:shd w:val="clear" w:color="auto" w:fill="FFFFFF"/>
        </w:rPr>
        <w:t>signals</w:t>
      </w:r>
      <w:r w:rsidRPr="00683207">
        <w:rPr>
          <w:rFonts w:ascii="Times New Roman" w:eastAsia="Microsoft YaHei UI" w:hAnsi="Times New Roman" w:cs="Times New Roman"/>
          <w:color w:val="000000"/>
          <w:sz w:val="24"/>
          <w:szCs w:val="21"/>
          <w:shd w:val="clear" w:color="auto" w:fill="FFFFFF"/>
        </w:rPr>
        <w:t xml:space="preserve">, </w:t>
      </w:r>
      <w:r w:rsidR="00C2431A" w:rsidRPr="00683207">
        <w:rPr>
          <w:rFonts w:ascii="Times New Roman" w:eastAsia="Microsoft YaHei UI" w:hAnsi="Times New Roman" w:cs="Times New Roman"/>
          <w:color w:val="000000"/>
          <w:sz w:val="24"/>
          <w:szCs w:val="21"/>
          <w:shd w:val="clear" w:color="auto" w:fill="FFFFFF"/>
        </w:rPr>
        <w:t>with direct utility in real-time data compression</w:t>
      </w:r>
      <w:r w:rsidR="00DF54FE">
        <w:rPr>
          <w:rFonts w:ascii="Times New Roman" w:eastAsia="Microsoft YaHei UI" w:hAnsi="Times New Roman" w:cs="Times New Roman"/>
          <w:color w:val="000000"/>
          <w:sz w:val="24"/>
          <w:szCs w:val="21"/>
          <w:shd w:val="clear" w:color="auto" w:fill="FFFFFF"/>
        </w:rPr>
        <w:t xml:space="preserve"> and data analytics</w:t>
      </w:r>
      <w:r w:rsidR="00C2431A" w:rsidRPr="00683207">
        <w:rPr>
          <w:rFonts w:ascii="Times New Roman" w:eastAsia="Microsoft YaHei UI" w:hAnsi="Times New Roman" w:cs="Times New Roman"/>
          <w:color w:val="000000"/>
          <w:sz w:val="24"/>
          <w:szCs w:val="21"/>
          <w:shd w:val="clear" w:color="auto" w:fill="FFFFFF"/>
        </w:rPr>
        <w:t xml:space="preserve">. </w:t>
      </w:r>
      <w:r w:rsidRPr="00683207">
        <w:rPr>
          <w:rFonts w:ascii="Times New Roman" w:eastAsia="Microsoft YaHei UI" w:hAnsi="Times New Roman" w:cs="Times New Roman"/>
          <w:color w:val="000000"/>
          <w:sz w:val="24"/>
          <w:szCs w:val="21"/>
          <w:shd w:val="clear" w:color="auto" w:fill="FFFFFF"/>
        </w:rPr>
        <w:t xml:space="preserve"> </w:t>
      </w:r>
    </w:p>
    <w:p w14:paraId="4475F32C" w14:textId="6B54B86D" w:rsidR="006067A3" w:rsidRPr="00683207" w:rsidRDefault="00DF54FE" w:rsidP="006067A3">
      <w:pPr>
        <w:spacing w:line="276" w:lineRule="auto"/>
        <w:rPr>
          <w:rFonts w:ascii="Times New Roman" w:eastAsia="Microsoft YaHei UI" w:hAnsi="Times New Roman" w:cs="Times New Roman"/>
          <w:color w:val="000000"/>
          <w:sz w:val="24"/>
          <w:szCs w:val="21"/>
          <w:shd w:val="clear" w:color="auto" w:fill="FFFFFF"/>
        </w:rPr>
      </w:pPr>
      <w:r>
        <w:rPr>
          <w:rFonts w:ascii="Times New Roman" w:eastAsia="Microsoft YaHei UI" w:hAnsi="Times New Roman" w:cs="Times New Roman"/>
          <w:color w:val="000000"/>
          <w:sz w:val="24"/>
          <w:szCs w:val="21"/>
          <w:shd w:val="clear" w:color="auto" w:fill="FFFFFF"/>
        </w:rPr>
        <w:t>This lecture series</w:t>
      </w:r>
      <w:r w:rsidR="00F147B3" w:rsidRPr="00683207">
        <w:rPr>
          <w:rFonts w:ascii="Times New Roman" w:eastAsia="Microsoft YaHei UI" w:hAnsi="Times New Roman" w:cs="Times New Roman"/>
          <w:color w:val="000000"/>
          <w:sz w:val="24"/>
          <w:szCs w:val="21"/>
          <w:shd w:val="clear" w:color="auto" w:fill="FFFFFF"/>
        </w:rPr>
        <w:t xml:space="preserve"> will start with an overvie</w:t>
      </w:r>
      <w:r>
        <w:rPr>
          <w:rFonts w:ascii="Times New Roman" w:eastAsia="Microsoft YaHei UI" w:hAnsi="Times New Roman" w:cs="Times New Roman"/>
          <w:color w:val="000000"/>
          <w:sz w:val="24"/>
          <w:szCs w:val="21"/>
          <w:shd w:val="clear" w:color="auto" w:fill="FFFFFF"/>
        </w:rPr>
        <w:t>w</w:t>
      </w:r>
      <w:r w:rsidR="00F147B3" w:rsidRPr="00683207">
        <w:rPr>
          <w:rFonts w:ascii="Times New Roman" w:eastAsia="Microsoft YaHei UI" w:hAnsi="Times New Roman" w:cs="Times New Roman"/>
          <w:color w:val="000000"/>
          <w:sz w:val="24"/>
          <w:szCs w:val="21"/>
          <w:shd w:val="clear" w:color="auto" w:fill="FFFFFF"/>
        </w:rPr>
        <w:t>, followed by a tutorial on the physics and mathematical framework. It will cover applications of Time Stretch in data co</w:t>
      </w:r>
      <w:r>
        <w:rPr>
          <w:rFonts w:ascii="Times New Roman" w:eastAsia="Microsoft YaHei UI" w:hAnsi="Times New Roman" w:cs="Times New Roman"/>
          <w:color w:val="000000"/>
          <w:sz w:val="24"/>
          <w:szCs w:val="21"/>
          <w:shd w:val="clear" w:color="auto" w:fill="FFFFFF"/>
        </w:rPr>
        <w:t xml:space="preserve">mmunication, spectroscopy, </w:t>
      </w:r>
      <w:r w:rsidR="00F147B3" w:rsidRPr="00683207">
        <w:rPr>
          <w:rFonts w:ascii="Times New Roman" w:eastAsia="Microsoft YaHei UI" w:hAnsi="Times New Roman" w:cs="Times New Roman"/>
          <w:color w:val="000000"/>
          <w:sz w:val="24"/>
          <w:szCs w:val="21"/>
          <w:shd w:val="clear" w:color="auto" w:fill="FFFFFF"/>
        </w:rPr>
        <w:t xml:space="preserve">noise characterization, and </w:t>
      </w:r>
      <w:r w:rsidR="007929BB" w:rsidRPr="00683207">
        <w:rPr>
          <w:rFonts w:ascii="Times New Roman" w:eastAsia="Microsoft YaHei UI" w:hAnsi="Times New Roman" w:cs="Times New Roman"/>
          <w:color w:val="000000"/>
          <w:sz w:val="24"/>
          <w:szCs w:val="21"/>
          <w:shd w:val="clear" w:color="auto" w:fill="FFFFFF"/>
        </w:rPr>
        <w:t xml:space="preserve">the combination of time stretch with artificial intelligence for </w:t>
      </w:r>
      <w:r w:rsidR="00F147B3" w:rsidRPr="00683207">
        <w:rPr>
          <w:rFonts w:ascii="Times New Roman" w:eastAsia="Microsoft YaHei UI" w:hAnsi="Times New Roman" w:cs="Times New Roman"/>
          <w:color w:val="000000"/>
          <w:sz w:val="24"/>
          <w:szCs w:val="21"/>
          <w:shd w:val="clear" w:color="auto" w:fill="FFFFFF"/>
        </w:rPr>
        <w:t>biomedical diag</w:t>
      </w:r>
      <w:r w:rsidR="00D258AE">
        <w:rPr>
          <w:rFonts w:ascii="Times New Roman" w:eastAsia="Microsoft YaHei UI" w:hAnsi="Times New Roman" w:cs="Times New Roman"/>
          <w:color w:val="000000"/>
          <w:sz w:val="24"/>
          <w:szCs w:val="21"/>
          <w:shd w:val="clear" w:color="auto" w:fill="FFFFFF"/>
        </w:rPr>
        <w:t>nostics. It will conclude with Phase Stretch T</w:t>
      </w:r>
      <w:r w:rsidR="00F147B3" w:rsidRPr="00683207">
        <w:rPr>
          <w:rFonts w:ascii="Times New Roman" w:eastAsia="Microsoft YaHei UI" w:hAnsi="Times New Roman" w:cs="Times New Roman"/>
          <w:color w:val="000000"/>
          <w:sz w:val="24"/>
          <w:szCs w:val="21"/>
          <w:shd w:val="clear" w:color="auto" w:fill="FFFFFF"/>
        </w:rPr>
        <w:t xml:space="preserve">ransform, a new digital </w:t>
      </w:r>
      <w:r w:rsidR="00E34022">
        <w:rPr>
          <w:rFonts w:ascii="Times New Roman" w:eastAsia="Microsoft YaHei UI" w:hAnsi="Times New Roman" w:cs="Times New Roman"/>
          <w:color w:val="000000"/>
          <w:sz w:val="24"/>
          <w:szCs w:val="21"/>
          <w:shd w:val="clear" w:color="auto" w:fill="FFFFFF"/>
        </w:rPr>
        <w:t>image processing algorithm that has produced</w:t>
      </w:r>
      <w:r w:rsidR="00D258AE">
        <w:rPr>
          <w:rFonts w:ascii="Times New Roman" w:eastAsia="Microsoft YaHei UI" w:hAnsi="Times New Roman" w:cs="Times New Roman"/>
          <w:color w:val="000000"/>
          <w:sz w:val="24"/>
          <w:szCs w:val="21"/>
          <w:shd w:val="clear" w:color="auto" w:fill="FFFFFF"/>
        </w:rPr>
        <w:t xml:space="preserve"> </w:t>
      </w:r>
      <w:r>
        <w:rPr>
          <w:rFonts w:ascii="Times New Roman" w:eastAsia="Microsoft YaHei UI" w:hAnsi="Times New Roman" w:cs="Times New Roman"/>
          <w:color w:val="000000"/>
          <w:sz w:val="24"/>
          <w:szCs w:val="21"/>
          <w:shd w:val="clear" w:color="auto" w:fill="FFFFFF"/>
        </w:rPr>
        <w:t>advances in super-resolution microscopy</w:t>
      </w:r>
      <w:r w:rsidR="00E34022">
        <w:rPr>
          <w:rFonts w:ascii="Times New Roman" w:eastAsia="Microsoft YaHei UI" w:hAnsi="Times New Roman" w:cs="Times New Roman"/>
          <w:color w:val="000000"/>
          <w:sz w:val="24"/>
          <w:szCs w:val="21"/>
          <w:shd w:val="clear" w:color="auto" w:fill="FFFFFF"/>
        </w:rPr>
        <w:t xml:space="preserve"> and in medical imaging</w:t>
      </w:r>
      <w:r>
        <w:rPr>
          <w:rFonts w:ascii="Times New Roman" w:eastAsia="Microsoft YaHei UI" w:hAnsi="Times New Roman" w:cs="Times New Roman"/>
          <w:color w:val="000000"/>
          <w:sz w:val="24"/>
          <w:szCs w:val="21"/>
          <w:shd w:val="clear" w:color="auto" w:fill="FFFFFF"/>
        </w:rPr>
        <w:t xml:space="preserve">. </w:t>
      </w:r>
      <w:r w:rsidR="007929BB" w:rsidRPr="00683207">
        <w:rPr>
          <w:rFonts w:ascii="Times New Roman" w:eastAsia="Microsoft YaHei UI" w:hAnsi="Times New Roman" w:cs="Times New Roman"/>
          <w:color w:val="000000"/>
          <w:sz w:val="24"/>
          <w:szCs w:val="21"/>
          <w:shd w:val="clear" w:color="auto" w:fill="FFFFFF"/>
        </w:rPr>
        <w:t xml:space="preserve"> </w:t>
      </w:r>
    </w:p>
    <w:p w14:paraId="643E72D0" w14:textId="77777777" w:rsidR="00A50847" w:rsidRDefault="00A50847" w:rsidP="000B4D88">
      <w:pPr>
        <w:spacing w:line="276" w:lineRule="auto"/>
        <w:rPr>
          <w:rFonts w:ascii="Times New Roman" w:eastAsia="Microsoft YaHei UI" w:hAnsi="Times New Roman" w:cs="Times New Roman"/>
          <w:color w:val="000000"/>
          <w:sz w:val="24"/>
          <w:szCs w:val="21"/>
          <w:shd w:val="clear" w:color="auto" w:fill="FFFFFF"/>
        </w:rPr>
      </w:pPr>
    </w:p>
    <w:p w14:paraId="4AC78415" w14:textId="77777777" w:rsidR="000B4D88" w:rsidRPr="00072257" w:rsidRDefault="000B4D88" w:rsidP="000B4D88">
      <w:pPr>
        <w:spacing w:line="276" w:lineRule="auto"/>
        <w:rPr>
          <w:rFonts w:ascii="Times New Roman" w:eastAsia="Microsoft YaHei UI" w:hAnsi="Times New Roman" w:cs="Times New Roman"/>
          <w:b/>
          <w:color w:val="000000"/>
          <w:sz w:val="28"/>
          <w:szCs w:val="21"/>
          <w:shd w:val="clear" w:color="auto" w:fill="FFFFFF"/>
        </w:rPr>
      </w:pPr>
      <w:r w:rsidRPr="00072257">
        <w:rPr>
          <w:rFonts w:ascii="Times New Roman" w:eastAsia="Microsoft YaHei UI" w:hAnsi="Times New Roman" w:cs="Times New Roman" w:hint="eastAsia"/>
          <w:b/>
          <w:color w:val="000000"/>
          <w:sz w:val="28"/>
          <w:szCs w:val="21"/>
          <w:shd w:val="clear" w:color="auto" w:fill="FFFFFF"/>
        </w:rPr>
        <w:t>Schedule:</w:t>
      </w:r>
    </w:p>
    <w:tbl>
      <w:tblPr>
        <w:tblStyle w:val="3-5"/>
        <w:tblW w:w="5000" w:type="pct"/>
        <w:tblLook w:val="04A0" w:firstRow="1" w:lastRow="0" w:firstColumn="1" w:lastColumn="0" w:noHBand="0" w:noVBand="1"/>
      </w:tblPr>
      <w:tblGrid>
        <w:gridCol w:w="1637"/>
        <w:gridCol w:w="1750"/>
        <w:gridCol w:w="1750"/>
        <w:gridCol w:w="1750"/>
        <w:gridCol w:w="1635"/>
      </w:tblGrid>
      <w:tr w:rsidR="00A50847" w:rsidRPr="00A50847" w14:paraId="2AB2C3F0" w14:textId="77777777" w:rsidTr="00B21FBC">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60" w:type="pct"/>
            <w:vAlign w:val="center"/>
          </w:tcPr>
          <w:p w14:paraId="6322F065" w14:textId="77777777" w:rsidR="006D7F64" w:rsidRPr="00A50847" w:rsidRDefault="006D7F64" w:rsidP="00A50847">
            <w:pPr>
              <w:spacing w:line="276" w:lineRule="auto"/>
              <w:jc w:val="center"/>
              <w:rPr>
                <w:rFonts w:ascii="Times New Roman" w:eastAsia="Microsoft YaHei UI" w:hAnsi="Times New Roman" w:cs="Times New Roman"/>
                <w:sz w:val="28"/>
                <w:szCs w:val="21"/>
              </w:rPr>
            </w:pPr>
          </w:p>
        </w:tc>
        <w:tc>
          <w:tcPr>
            <w:tcW w:w="1027" w:type="pct"/>
            <w:vAlign w:val="center"/>
          </w:tcPr>
          <w:p w14:paraId="4E6D3991" w14:textId="77777777" w:rsidR="006D7F64" w:rsidRPr="00A50847" w:rsidRDefault="00A50847" w:rsidP="00A5084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icrosoft YaHei UI" w:hAnsi="Times New Roman" w:cs="Times New Roman"/>
                <w:sz w:val="28"/>
                <w:szCs w:val="21"/>
              </w:rPr>
            </w:pPr>
            <w:r w:rsidRPr="00A50847">
              <w:rPr>
                <w:rFonts w:ascii="Times New Roman" w:eastAsia="Microsoft YaHei UI" w:hAnsi="Times New Roman" w:cs="Times New Roman" w:hint="eastAsia"/>
                <w:sz w:val="28"/>
                <w:szCs w:val="21"/>
              </w:rPr>
              <w:t>6</w:t>
            </w:r>
            <w:r w:rsidRPr="00A50847">
              <w:rPr>
                <w:rFonts w:ascii="Times New Roman" w:eastAsia="Microsoft YaHei UI" w:hAnsi="Times New Roman" w:cs="Times New Roman" w:hint="eastAsia"/>
                <w:sz w:val="28"/>
                <w:szCs w:val="21"/>
                <w:vertAlign w:val="superscript"/>
              </w:rPr>
              <w:t>th</w:t>
            </w:r>
            <w:r w:rsidRPr="00A50847">
              <w:rPr>
                <w:rFonts w:ascii="Times New Roman" w:eastAsia="Microsoft YaHei UI" w:hAnsi="Times New Roman" w:cs="Times New Roman" w:hint="eastAsia"/>
                <w:sz w:val="28"/>
                <w:szCs w:val="21"/>
              </w:rPr>
              <w:t xml:space="preserve"> Dec.</w:t>
            </w:r>
          </w:p>
        </w:tc>
        <w:tc>
          <w:tcPr>
            <w:tcW w:w="1027" w:type="pct"/>
            <w:vAlign w:val="center"/>
          </w:tcPr>
          <w:p w14:paraId="4F465893" w14:textId="77777777" w:rsidR="006D7F64" w:rsidRPr="00A50847" w:rsidRDefault="00A50847" w:rsidP="00A5084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icrosoft YaHei UI" w:hAnsi="Times New Roman" w:cs="Times New Roman"/>
                <w:sz w:val="28"/>
                <w:szCs w:val="21"/>
              </w:rPr>
            </w:pPr>
            <w:r w:rsidRPr="00A50847">
              <w:rPr>
                <w:rFonts w:ascii="Times New Roman" w:eastAsia="Microsoft YaHei UI" w:hAnsi="Times New Roman" w:cs="Times New Roman" w:hint="eastAsia"/>
                <w:sz w:val="28"/>
                <w:szCs w:val="21"/>
              </w:rPr>
              <w:t>7</w:t>
            </w:r>
            <w:r w:rsidRPr="00A50847">
              <w:rPr>
                <w:rFonts w:ascii="Times New Roman" w:eastAsia="Microsoft YaHei UI" w:hAnsi="Times New Roman" w:cs="Times New Roman" w:hint="eastAsia"/>
                <w:sz w:val="28"/>
                <w:szCs w:val="21"/>
                <w:vertAlign w:val="superscript"/>
              </w:rPr>
              <w:t>th</w:t>
            </w:r>
            <w:r w:rsidRPr="00A50847">
              <w:rPr>
                <w:rFonts w:ascii="Times New Roman" w:eastAsia="Microsoft YaHei UI" w:hAnsi="Times New Roman" w:cs="Times New Roman" w:hint="eastAsia"/>
                <w:sz w:val="28"/>
                <w:szCs w:val="21"/>
              </w:rPr>
              <w:t xml:space="preserve"> </w:t>
            </w:r>
            <w:r w:rsidR="006D7F64" w:rsidRPr="00A50847">
              <w:rPr>
                <w:rFonts w:ascii="Times New Roman" w:eastAsia="Microsoft YaHei UI" w:hAnsi="Times New Roman" w:cs="Times New Roman" w:hint="eastAsia"/>
                <w:sz w:val="28"/>
                <w:szCs w:val="21"/>
              </w:rPr>
              <w:t>Dec.</w:t>
            </w:r>
          </w:p>
        </w:tc>
        <w:tc>
          <w:tcPr>
            <w:tcW w:w="1027" w:type="pct"/>
            <w:vAlign w:val="center"/>
          </w:tcPr>
          <w:p w14:paraId="58C0E4A1" w14:textId="77777777" w:rsidR="006D7F64" w:rsidRPr="00A50847" w:rsidRDefault="00A50847" w:rsidP="00A5084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icrosoft YaHei UI" w:hAnsi="Times New Roman" w:cs="Times New Roman"/>
                <w:sz w:val="28"/>
                <w:szCs w:val="21"/>
              </w:rPr>
            </w:pPr>
            <w:r w:rsidRPr="00A50847">
              <w:rPr>
                <w:rFonts w:ascii="Times New Roman" w:eastAsia="Microsoft YaHei UI" w:hAnsi="Times New Roman" w:cs="Times New Roman" w:hint="eastAsia"/>
                <w:sz w:val="28"/>
                <w:szCs w:val="21"/>
              </w:rPr>
              <w:t>8</w:t>
            </w:r>
            <w:r w:rsidRPr="00A50847">
              <w:rPr>
                <w:rFonts w:ascii="Times New Roman" w:eastAsia="Microsoft YaHei UI" w:hAnsi="Times New Roman" w:cs="Times New Roman" w:hint="eastAsia"/>
                <w:sz w:val="28"/>
                <w:szCs w:val="21"/>
                <w:vertAlign w:val="superscript"/>
              </w:rPr>
              <w:t>th</w:t>
            </w:r>
            <w:r w:rsidRPr="00A50847">
              <w:rPr>
                <w:rFonts w:ascii="Times New Roman" w:eastAsia="Microsoft YaHei UI" w:hAnsi="Times New Roman" w:cs="Times New Roman" w:hint="eastAsia"/>
                <w:sz w:val="28"/>
                <w:szCs w:val="21"/>
              </w:rPr>
              <w:t xml:space="preserve"> </w:t>
            </w:r>
            <w:r w:rsidR="006D7F64" w:rsidRPr="00A50847">
              <w:rPr>
                <w:rFonts w:ascii="Times New Roman" w:eastAsia="Microsoft YaHei UI" w:hAnsi="Times New Roman" w:cs="Times New Roman" w:hint="eastAsia"/>
                <w:sz w:val="28"/>
                <w:szCs w:val="21"/>
              </w:rPr>
              <w:t>Dec.</w:t>
            </w:r>
          </w:p>
        </w:tc>
        <w:tc>
          <w:tcPr>
            <w:tcW w:w="959" w:type="pct"/>
            <w:vAlign w:val="center"/>
          </w:tcPr>
          <w:p w14:paraId="7B0FDD89" w14:textId="77777777" w:rsidR="006D7F64" w:rsidRPr="00A50847" w:rsidRDefault="00A50847" w:rsidP="00A5084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icrosoft YaHei UI" w:hAnsi="Times New Roman" w:cs="Times New Roman"/>
                <w:sz w:val="28"/>
                <w:szCs w:val="21"/>
              </w:rPr>
            </w:pPr>
            <w:r w:rsidRPr="00A50847">
              <w:rPr>
                <w:rFonts w:ascii="Times New Roman" w:eastAsia="Microsoft YaHei UI" w:hAnsi="Times New Roman" w:cs="Times New Roman" w:hint="eastAsia"/>
                <w:sz w:val="28"/>
                <w:szCs w:val="21"/>
              </w:rPr>
              <w:t>9</w:t>
            </w:r>
            <w:r w:rsidRPr="00A50847">
              <w:rPr>
                <w:rFonts w:ascii="Times New Roman" w:eastAsia="Microsoft YaHei UI" w:hAnsi="Times New Roman" w:cs="Times New Roman" w:hint="eastAsia"/>
                <w:sz w:val="28"/>
                <w:szCs w:val="21"/>
                <w:vertAlign w:val="superscript"/>
              </w:rPr>
              <w:t>th</w:t>
            </w:r>
            <w:r w:rsidRPr="00A50847">
              <w:rPr>
                <w:rFonts w:ascii="Times New Roman" w:eastAsia="Microsoft YaHei UI" w:hAnsi="Times New Roman" w:cs="Times New Roman" w:hint="eastAsia"/>
                <w:sz w:val="28"/>
                <w:szCs w:val="21"/>
              </w:rPr>
              <w:t xml:space="preserve"> </w:t>
            </w:r>
            <w:r w:rsidR="006D7F64" w:rsidRPr="00A50847">
              <w:rPr>
                <w:rFonts w:ascii="Times New Roman" w:eastAsia="Microsoft YaHei UI" w:hAnsi="Times New Roman" w:cs="Times New Roman" w:hint="eastAsia"/>
                <w:sz w:val="28"/>
                <w:szCs w:val="21"/>
              </w:rPr>
              <w:t>Dec.</w:t>
            </w:r>
          </w:p>
        </w:tc>
      </w:tr>
      <w:tr w:rsidR="00A50847" w:rsidRPr="00A50847" w14:paraId="59EAAA95" w14:textId="77777777" w:rsidTr="00B21FBC">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960" w:type="pct"/>
            <w:vAlign w:val="center"/>
          </w:tcPr>
          <w:p w14:paraId="202ED013" w14:textId="77777777" w:rsidR="00A50847" w:rsidRPr="00A50847" w:rsidRDefault="00A50847" w:rsidP="00A0063B">
            <w:pPr>
              <w:spacing w:line="276" w:lineRule="auto"/>
              <w:jc w:val="center"/>
              <w:rPr>
                <w:rFonts w:ascii="Times New Roman" w:eastAsia="Microsoft YaHei UI" w:hAnsi="Times New Roman" w:cs="Times New Roman"/>
                <w:sz w:val="28"/>
                <w:szCs w:val="21"/>
              </w:rPr>
            </w:pPr>
            <w:r w:rsidRPr="00A50847">
              <w:rPr>
                <w:rFonts w:ascii="Times New Roman" w:eastAsia="Microsoft YaHei UI" w:hAnsi="Times New Roman" w:cs="Times New Roman" w:hint="eastAsia"/>
                <w:sz w:val="28"/>
                <w:szCs w:val="21"/>
              </w:rPr>
              <w:t>14:30-16:30</w:t>
            </w:r>
          </w:p>
        </w:tc>
        <w:tc>
          <w:tcPr>
            <w:tcW w:w="1027" w:type="pct"/>
            <w:vAlign w:val="center"/>
          </w:tcPr>
          <w:p w14:paraId="3EF12F2F" w14:textId="6881A793" w:rsidR="006D7F64" w:rsidRPr="00A50847" w:rsidRDefault="00327D9B" w:rsidP="00A006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icrosoft YaHei UI" w:hAnsi="Times New Roman" w:cs="Times New Roman"/>
                <w:b/>
                <w:bCs/>
                <w:color w:val="FFFFFF" w:themeColor="background1"/>
                <w:sz w:val="24"/>
                <w:szCs w:val="21"/>
              </w:rPr>
            </w:pPr>
            <w:r>
              <w:rPr>
                <w:rFonts w:ascii="Times New Roman" w:eastAsia="Microsoft YaHei UI" w:hAnsi="Times New Roman" w:cs="Times New Roman"/>
                <w:b/>
                <w:bCs/>
                <w:color w:val="FFFFFF" w:themeColor="background1"/>
                <w:sz w:val="24"/>
                <w:szCs w:val="21"/>
              </w:rPr>
              <w:t>Overview</w:t>
            </w:r>
          </w:p>
        </w:tc>
        <w:tc>
          <w:tcPr>
            <w:tcW w:w="1027" w:type="pct"/>
            <w:vAlign w:val="center"/>
          </w:tcPr>
          <w:p w14:paraId="45AC0673" w14:textId="510699A7" w:rsidR="006D7F64" w:rsidRPr="00A50847" w:rsidRDefault="00327D9B" w:rsidP="00A006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icrosoft YaHei UI" w:hAnsi="Times New Roman" w:cs="Times New Roman"/>
                <w:b/>
                <w:bCs/>
                <w:color w:val="FFFFFF" w:themeColor="background1"/>
                <w:sz w:val="24"/>
                <w:szCs w:val="21"/>
              </w:rPr>
            </w:pPr>
            <w:r>
              <w:rPr>
                <w:rFonts w:ascii="Times New Roman" w:eastAsia="Microsoft YaHei UI" w:hAnsi="Times New Roman" w:cs="Times New Roman"/>
                <w:b/>
                <w:bCs/>
                <w:color w:val="FFFFFF" w:themeColor="background1"/>
                <w:sz w:val="24"/>
                <w:szCs w:val="21"/>
              </w:rPr>
              <w:t>Mathematical Foundation</w:t>
            </w:r>
          </w:p>
        </w:tc>
        <w:tc>
          <w:tcPr>
            <w:tcW w:w="1027" w:type="pct"/>
            <w:vAlign w:val="center"/>
          </w:tcPr>
          <w:p w14:paraId="73804496" w14:textId="0541810D" w:rsidR="006D7F64" w:rsidRPr="00A50847" w:rsidRDefault="00327D9B" w:rsidP="00A006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icrosoft YaHei UI" w:hAnsi="Times New Roman" w:cs="Times New Roman"/>
                <w:b/>
                <w:bCs/>
                <w:color w:val="FFFFFF" w:themeColor="background1"/>
                <w:sz w:val="24"/>
                <w:szCs w:val="21"/>
              </w:rPr>
            </w:pPr>
            <w:r>
              <w:rPr>
                <w:rFonts w:ascii="Times New Roman" w:eastAsia="Microsoft YaHei UI" w:hAnsi="Times New Roman" w:cs="Times New Roman"/>
                <w:b/>
                <w:bCs/>
                <w:color w:val="FFFFFF" w:themeColor="background1"/>
                <w:sz w:val="24"/>
                <w:szCs w:val="21"/>
              </w:rPr>
              <w:t>Applications</w:t>
            </w:r>
          </w:p>
        </w:tc>
        <w:tc>
          <w:tcPr>
            <w:tcW w:w="959" w:type="pct"/>
            <w:vAlign w:val="center"/>
          </w:tcPr>
          <w:p w14:paraId="1AD43464" w14:textId="3D0079FC" w:rsidR="006D7F64" w:rsidRPr="00A50847" w:rsidRDefault="00327D9B" w:rsidP="00A006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icrosoft YaHei UI" w:hAnsi="Times New Roman" w:cs="Times New Roman"/>
                <w:b/>
                <w:bCs/>
                <w:color w:val="FFFFFF" w:themeColor="background1"/>
                <w:sz w:val="24"/>
                <w:szCs w:val="21"/>
              </w:rPr>
            </w:pPr>
            <w:r>
              <w:rPr>
                <w:rFonts w:ascii="Times New Roman" w:eastAsia="Microsoft YaHei UI" w:hAnsi="Times New Roman" w:cs="Times New Roman"/>
                <w:b/>
                <w:bCs/>
                <w:color w:val="FFFFFF" w:themeColor="background1"/>
                <w:sz w:val="24"/>
                <w:szCs w:val="21"/>
              </w:rPr>
              <w:t>Future Directions</w:t>
            </w:r>
          </w:p>
        </w:tc>
      </w:tr>
    </w:tbl>
    <w:p w14:paraId="1A9EF032" w14:textId="77777777" w:rsidR="006D7F64" w:rsidRDefault="006D7F64" w:rsidP="000B4D88">
      <w:pPr>
        <w:spacing w:line="276" w:lineRule="auto"/>
        <w:rPr>
          <w:rFonts w:ascii="Times New Roman" w:eastAsia="Microsoft YaHei UI" w:hAnsi="Times New Roman" w:cs="Times New Roman"/>
          <w:bCs/>
          <w:color w:val="000000"/>
          <w:sz w:val="24"/>
          <w:szCs w:val="21"/>
        </w:rPr>
      </w:pPr>
    </w:p>
    <w:p w14:paraId="5E716E60" w14:textId="400B5BE4" w:rsidR="004941CA" w:rsidRPr="00A2519F" w:rsidRDefault="00AE1FA4" w:rsidP="00DD353F">
      <w:pPr>
        <w:spacing w:line="360" w:lineRule="exact"/>
        <w:rPr>
          <w:rFonts w:ascii="Times New Roman" w:eastAsia="Microsoft YaHei UI" w:hAnsi="Times New Roman" w:cs="Times New Roman"/>
          <w:bCs/>
          <w:color w:val="000000"/>
          <w:sz w:val="24"/>
          <w:szCs w:val="21"/>
        </w:rPr>
      </w:pPr>
      <w:r w:rsidRPr="00A2519F">
        <w:rPr>
          <w:rFonts w:ascii="Times New Roman" w:eastAsia="Microsoft YaHei UI" w:hAnsi="Times New Roman" w:cs="Times New Roman"/>
          <w:b/>
          <w:bCs/>
          <w:color w:val="000000"/>
          <w:sz w:val="24"/>
          <w:szCs w:val="21"/>
        </w:rPr>
        <w:t>Address:</w:t>
      </w:r>
      <w:r w:rsidRPr="00A2519F">
        <w:rPr>
          <w:rFonts w:ascii="Times New Roman" w:eastAsia="Microsoft YaHei UI" w:hAnsi="Times New Roman" w:cs="Times New Roman"/>
          <w:bCs/>
          <w:color w:val="000000"/>
          <w:sz w:val="24"/>
          <w:szCs w:val="21"/>
        </w:rPr>
        <w:t xml:space="preserve"> </w:t>
      </w:r>
      <w:r w:rsidR="00B21FBC" w:rsidRPr="00B21FBC">
        <w:rPr>
          <w:rFonts w:ascii="Times New Roman" w:eastAsia="Microsoft YaHei UI" w:hAnsi="Times New Roman" w:cs="Times New Roman"/>
          <w:bCs/>
          <w:color w:val="000000"/>
          <w:sz w:val="24"/>
          <w:szCs w:val="21"/>
        </w:rPr>
        <w:t xml:space="preserve">Library 101 </w:t>
      </w:r>
      <w:r w:rsidR="00B21FBC">
        <w:rPr>
          <w:rFonts w:ascii="Times New Roman" w:eastAsia="Microsoft YaHei UI" w:hAnsi="Times New Roman" w:cs="Times New Roman" w:hint="eastAsia"/>
          <w:bCs/>
          <w:color w:val="000000"/>
          <w:sz w:val="24"/>
          <w:szCs w:val="21"/>
        </w:rPr>
        <w:t>C</w:t>
      </w:r>
      <w:r w:rsidR="00B21FBC" w:rsidRPr="00B21FBC">
        <w:rPr>
          <w:rFonts w:ascii="Times New Roman" w:eastAsia="Microsoft YaHei UI" w:hAnsi="Times New Roman" w:cs="Times New Roman"/>
          <w:bCs/>
          <w:color w:val="000000"/>
          <w:sz w:val="24"/>
          <w:szCs w:val="21"/>
        </w:rPr>
        <w:t xml:space="preserve">onference </w:t>
      </w:r>
      <w:r w:rsidR="00B21FBC">
        <w:rPr>
          <w:rFonts w:ascii="Times New Roman" w:eastAsia="Microsoft YaHei UI" w:hAnsi="Times New Roman" w:cs="Times New Roman" w:hint="eastAsia"/>
          <w:bCs/>
          <w:color w:val="000000"/>
          <w:sz w:val="24"/>
          <w:szCs w:val="21"/>
        </w:rPr>
        <w:t>R</w:t>
      </w:r>
      <w:r w:rsidR="00B21FBC" w:rsidRPr="00B21FBC">
        <w:rPr>
          <w:rFonts w:ascii="Times New Roman" w:eastAsia="Microsoft YaHei UI" w:hAnsi="Times New Roman" w:cs="Times New Roman"/>
          <w:bCs/>
          <w:color w:val="000000"/>
          <w:sz w:val="24"/>
          <w:szCs w:val="21"/>
        </w:rPr>
        <w:t>oom</w:t>
      </w:r>
      <w:r w:rsidR="004941CA" w:rsidRPr="00A2519F">
        <w:rPr>
          <w:rFonts w:ascii="Times New Roman" w:eastAsia="Microsoft YaHei UI" w:hAnsi="Times New Roman" w:cs="Times New Roman"/>
          <w:bCs/>
          <w:color w:val="000000"/>
          <w:sz w:val="24"/>
          <w:szCs w:val="21"/>
        </w:rPr>
        <w:t xml:space="preserve"> at the Institute of Semiconductors, CAS</w:t>
      </w:r>
    </w:p>
    <w:p w14:paraId="40A44C44" w14:textId="2FE27112" w:rsidR="004941CA" w:rsidRPr="00A2519F" w:rsidRDefault="004941CA" w:rsidP="00DD353F">
      <w:pPr>
        <w:spacing w:line="360" w:lineRule="exact"/>
        <w:ind w:firstLineChars="350" w:firstLine="840"/>
        <w:rPr>
          <w:rFonts w:ascii="Times New Roman" w:eastAsia="Microsoft YaHei UI" w:hAnsi="Times New Roman" w:cs="Times New Roman"/>
          <w:bCs/>
          <w:color w:val="000000"/>
          <w:sz w:val="24"/>
          <w:szCs w:val="21"/>
        </w:rPr>
      </w:pPr>
      <w:r w:rsidRPr="00A2519F">
        <w:rPr>
          <w:rFonts w:ascii="Times New Roman" w:eastAsia="Microsoft YaHei UI" w:hAnsi="Times New Roman" w:cs="Times New Roman"/>
          <w:bCs/>
          <w:color w:val="000000"/>
          <w:sz w:val="24"/>
          <w:szCs w:val="21"/>
        </w:rPr>
        <w:t xml:space="preserve"> (</w:t>
      </w:r>
      <w:r w:rsidRPr="00A2519F">
        <w:rPr>
          <w:rFonts w:ascii="Times New Roman" w:eastAsia="Microsoft YaHei UI" w:hAnsi="Times New Roman" w:cs="Times New Roman"/>
          <w:bCs/>
          <w:color w:val="000000"/>
          <w:sz w:val="24"/>
          <w:szCs w:val="21"/>
        </w:rPr>
        <w:t>中国科学院半导体研究所</w:t>
      </w:r>
      <w:r w:rsidR="00B21FBC">
        <w:rPr>
          <w:rFonts w:ascii="Times New Roman" w:eastAsia="Microsoft YaHei UI" w:hAnsi="Times New Roman" w:cs="Times New Roman" w:hint="eastAsia"/>
          <w:bCs/>
          <w:color w:val="000000"/>
          <w:sz w:val="24"/>
          <w:szCs w:val="21"/>
        </w:rPr>
        <w:t>图书馆</w:t>
      </w:r>
      <w:r w:rsidR="00B21FBC">
        <w:rPr>
          <w:rFonts w:ascii="Times New Roman" w:eastAsia="Microsoft YaHei UI" w:hAnsi="Times New Roman" w:cs="Times New Roman" w:hint="eastAsia"/>
          <w:bCs/>
          <w:color w:val="000000"/>
          <w:sz w:val="24"/>
          <w:szCs w:val="21"/>
        </w:rPr>
        <w:t>101</w:t>
      </w:r>
      <w:r w:rsidR="00B21FBC">
        <w:rPr>
          <w:rFonts w:ascii="Times New Roman" w:eastAsia="Microsoft YaHei UI" w:hAnsi="Times New Roman" w:cs="Times New Roman" w:hint="eastAsia"/>
          <w:bCs/>
          <w:color w:val="000000"/>
          <w:sz w:val="24"/>
          <w:szCs w:val="21"/>
        </w:rPr>
        <w:t>会议室</w:t>
      </w:r>
      <w:r w:rsidRPr="00A2519F">
        <w:rPr>
          <w:rFonts w:ascii="Times New Roman" w:eastAsia="Microsoft YaHei UI" w:hAnsi="Times New Roman" w:cs="Times New Roman"/>
          <w:bCs/>
          <w:color w:val="000000"/>
          <w:sz w:val="24"/>
          <w:szCs w:val="21"/>
        </w:rPr>
        <w:t>)</w:t>
      </w:r>
    </w:p>
    <w:p w14:paraId="7A0E9C0D" w14:textId="77777777" w:rsidR="004941CA" w:rsidRPr="00A2519F" w:rsidRDefault="004941CA" w:rsidP="00DD353F">
      <w:pPr>
        <w:spacing w:line="360" w:lineRule="exact"/>
        <w:rPr>
          <w:rFonts w:ascii="Times New Roman" w:eastAsia="Microsoft YaHei UI" w:hAnsi="Times New Roman" w:cs="Times New Roman"/>
          <w:bCs/>
          <w:color w:val="000000"/>
          <w:sz w:val="24"/>
          <w:szCs w:val="21"/>
        </w:rPr>
      </w:pPr>
      <w:r w:rsidRPr="00A2519F">
        <w:rPr>
          <w:rFonts w:ascii="Times New Roman" w:eastAsia="Microsoft YaHei UI" w:hAnsi="Times New Roman" w:cs="Times New Roman"/>
          <w:b/>
          <w:bCs/>
          <w:color w:val="000000"/>
          <w:sz w:val="24"/>
          <w:szCs w:val="21"/>
        </w:rPr>
        <w:t>Time:</w:t>
      </w:r>
      <w:r w:rsidRPr="00A2519F">
        <w:rPr>
          <w:rFonts w:ascii="Times New Roman" w:eastAsia="Microsoft YaHei UI" w:hAnsi="Times New Roman" w:cs="Times New Roman"/>
          <w:bCs/>
          <w:color w:val="000000"/>
          <w:sz w:val="24"/>
          <w:szCs w:val="21"/>
        </w:rPr>
        <w:t xml:space="preserve"> </w:t>
      </w:r>
      <w:r w:rsidR="00A2519F" w:rsidRPr="00A2519F">
        <w:rPr>
          <w:rFonts w:ascii="Times New Roman" w:eastAsia="Microsoft YaHei UI" w:hAnsi="Times New Roman" w:cs="Times New Roman"/>
          <w:bCs/>
          <w:color w:val="000000"/>
          <w:sz w:val="24"/>
          <w:szCs w:val="21"/>
        </w:rPr>
        <w:t xml:space="preserve">  </w:t>
      </w:r>
      <w:r w:rsidRPr="00A2519F">
        <w:rPr>
          <w:rFonts w:ascii="Times New Roman" w:eastAsia="Microsoft YaHei UI" w:hAnsi="Times New Roman" w:cs="Times New Roman"/>
          <w:bCs/>
          <w:color w:val="000000"/>
          <w:sz w:val="24"/>
          <w:szCs w:val="21"/>
        </w:rPr>
        <w:t>6</w:t>
      </w:r>
      <w:r w:rsidRPr="00A2519F">
        <w:rPr>
          <w:rFonts w:ascii="Times New Roman" w:eastAsia="Microsoft YaHei UI" w:hAnsi="Times New Roman" w:cs="Times New Roman"/>
          <w:bCs/>
          <w:color w:val="000000"/>
          <w:sz w:val="24"/>
          <w:szCs w:val="21"/>
          <w:vertAlign w:val="superscript"/>
        </w:rPr>
        <w:t>th</w:t>
      </w:r>
      <w:r w:rsidRPr="00A2519F">
        <w:rPr>
          <w:rFonts w:ascii="Times New Roman" w:eastAsia="Microsoft YaHei UI" w:hAnsi="Times New Roman" w:cs="Times New Roman"/>
          <w:bCs/>
          <w:color w:val="000000"/>
          <w:sz w:val="24"/>
          <w:szCs w:val="21"/>
        </w:rPr>
        <w:t>-9</w:t>
      </w:r>
      <w:r w:rsidRPr="00A2519F">
        <w:rPr>
          <w:rFonts w:ascii="Times New Roman" w:eastAsia="Microsoft YaHei UI" w:hAnsi="Times New Roman" w:cs="Times New Roman"/>
          <w:bCs/>
          <w:color w:val="000000"/>
          <w:sz w:val="24"/>
          <w:szCs w:val="21"/>
          <w:vertAlign w:val="superscript"/>
        </w:rPr>
        <w:t>th</w:t>
      </w:r>
      <w:r w:rsidRPr="00A2519F">
        <w:rPr>
          <w:rFonts w:ascii="Times New Roman" w:eastAsia="Microsoft YaHei UI" w:hAnsi="Times New Roman" w:cs="Times New Roman"/>
          <w:bCs/>
          <w:color w:val="000000"/>
          <w:sz w:val="24"/>
          <w:szCs w:val="21"/>
        </w:rPr>
        <w:t xml:space="preserve"> December, 2016 (2016</w:t>
      </w:r>
      <w:r w:rsidRPr="00A2519F">
        <w:rPr>
          <w:rFonts w:ascii="Times New Roman" w:eastAsia="Microsoft YaHei UI" w:hAnsi="Times New Roman" w:cs="Times New Roman"/>
          <w:bCs/>
          <w:color w:val="000000"/>
          <w:sz w:val="24"/>
          <w:szCs w:val="21"/>
        </w:rPr>
        <w:t>年</w:t>
      </w:r>
      <w:r w:rsidRPr="00A2519F">
        <w:rPr>
          <w:rFonts w:ascii="Times New Roman" w:eastAsia="Microsoft YaHei UI" w:hAnsi="Times New Roman" w:cs="Times New Roman"/>
          <w:bCs/>
          <w:color w:val="000000"/>
          <w:sz w:val="24"/>
          <w:szCs w:val="21"/>
        </w:rPr>
        <w:t>12</w:t>
      </w:r>
      <w:r w:rsidRPr="00A2519F">
        <w:rPr>
          <w:rFonts w:ascii="Times New Roman" w:eastAsia="Microsoft YaHei UI" w:hAnsi="Times New Roman" w:cs="Times New Roman"/>
          <w:bCs/>
          <w:color w:val="000000"/>
          <w:sz w:val="24"/>
          <w:szCs w:val="21"/>
        </w:rPr>
        <w:t>月</w:t>
      </w:r>
      <w:r w:rsidRPr="00A2519F">
        <w:rPr>
          <w:rFonts w:ascii="Times New Roman" w:eastAsia="Microsoft YaHei UI" w:hAnsi="Times New Roman" w:cs="Times New Roman"/>
          <w:bCs/>
          <w:color w:val="000000"/>
          <w:sz w:val="24"/>
          <w:szCs w:val="21"/>
        </w:rPr>
        <w:t>6-9</w:t>
      </w:r>
      <w:r w:rsidRPr="00A2519F">
        <w:rPr>
          <w:rFonts w:ascii="Times New Roman" w:eastAsia="Microsoft YaHei UI" w:hAnsi="Times New Roman" w:cs="Times New Roman"/>
          <w:bCs/>
          <w:color w:val="000000"/>
          <w:sz w:val="24"/>
          <w:szCs w:val="21"/>
        </w:rPr>
        <w:t>日</w:t>
      </w:r>
      <w:r w:rsidRPr="00A2519F">
        <w:rPr>
          <w:rFonts w:ascii="Times New Roman" w:eastAsia="Microsoft YaHei UI" w:hAnsi="Times New Roman" w:cs="Times New Roman"/>
          <w:bCs/>
          <w:color w:val="000000"/>
          <w:sz w:val="24"/>
          <w:szCs w:val="21"/>
        </w:rPr>
        <w:t>)</w:t>
      </w:r>
    </w:p>
    <w:p w14:paraId="1D858647" w14:textId="77777777" w:rsidR="004941CA" w:rsidRPr="00A2519F" w:rsidRDefault="004941CA" w:rsidP="00DD353F">
      <w:pPr>
        <w:spacing w:line="360" w:lineRule="exact"/>
        <w:rPr>
          <w:rFonts w:ascii="Times New Roman" w:eastAsia="Microsoft YaHei UI" w:hAnsi="Times New Roman" w:cs="Times New Roman"/>
          <w:bCs/>
          <w:color w:val="000000"/>
          <w:sz w:val="24"/>
          <w:szCs w:val="21"/>
        </w:rPr>
      </w:pPr>
      <w:r w:rsidRPr="00A2519F">
        <w:rPr>
          <w:rFonts w:ascii="Times New Roman" w:eastAsia="Microsoft YaHei UI" w:hAnsi="Times New Roman" w:cs="Times New Roman"/>
          <w:b/>
          <w:bCs/>
          <w:color w:val="000000"/>
          <w:sz w:val="24"/>
          <w:szCs w:val="21"/>
        </w:rPr>
        <w:t>Contact</w:t>
      </w:r>
      <w:r w:rsidRPr="00A2519F">
        <w:rPr>
          <w:rFonts w:ascii="Times New Roman" w:eastAsia="Microsoft YaHei UI" w:hAnsi="Times New Roman" w:cs="Times New Roman"/>
          <w:bCs/>
          <w:color w:val="000000"/>
          <w:sz w:val="24"/>
          <w:szCs w:val="21"/>
        </w:rPr>
        <w:t>: Mr. Jian Tang (</w:t>
      </w:r>
      <w:r w:rsidRPr="00A2519F">
        <w:rPr>
          <w:rFonts w:ascii="Times New Roman" w:eastAsia="Microsoft YaHei UI" w:hAnsi="Times New Roman" w:cs="Times New Roman"/>
          <w:bCs/>
          <w:color w:val="000000"/>
          <w:sz w:val="24"/>
          <w:szCs w:val="21"/>
        </w:rPr>
        <w:t>唐健</w:t>
      </w:r>
      <w:r w:rsidRPr="00A2519F">
        <w:rPr>
          <w:rFonts w:ascii="Times New Roman" w:eastAsia="Microsoft YaHei UI" w:hAnsi="Times New Roman" w:cs="Times New Roman"/>
          <w:bCs/>
          <w:color w:val="000000"/>
          <w:sz w:val="24"/>
          <w:szCs w:val="21"/>
        </w:rPr>
        <w:t>)</w:t>
      </w:r>
    </w:p>
    <w:p w14:paraId="267D0678" w14:textId="77777777" w:rsidR="004941CA" w:rsidRPr="00A2519F" w:rsidRDefault="004941CA" w:rsidP="00DD353F">
      <w:pPr>
        <w:spacing w:line="360" w:lineRule="exact"/>
        <w:rPr>
          <w:rFonts w:ascii="Times New Roman" w:eastAsia="Microsoft YaHei UI" w:hAnsi="Times New Roman" w:cs="Times New Roman"/>
          <w:bCs/>
          <w:color w:val="000000"/>
          <w:sz w:val="24"/>
          <w:szCs w:val="21"/>
        </w:rPr>
      </w:pPr>
      <w:r w:rsidRPr="00A2519F">
        <w:rPr>
          <w:rFonts w:ascii="Times New Roman" w:eastAsia="Microsoft YaHei UI" w:hAnsi="Times New Roman" w:cs="Times New Roman"/>
          <w:b/>
          <w:bCs/>
          <w:color w:val="000000"/>
          <w:sz w:val="24"/>
          <w:szCs w:val="21"/>
        </w:rPr>
        <w:t xml:space="preserve">Email: </w:t>
      </w:r>
      <w:r w:rsidRPr="00A2519F">
        <w:rPr>
          <w:rFonts w:ascii="Times New Roman" w:eastAsia="Microsoft YaHei UI" w:hAnsi="Times New Roman" w:cs="Times New Roman"/>
          <w:bCs/>
          <w:color w:val="000000"/>
          <w:sz w:val="24"/>
          <w:szCs w:val="21"/>
        </w:rPr>
        <w:t xml:space="preserve"> </w:t>
      </w:r>
      <w:hyperlink r:id="rId10" w:history="1">
        <w:r w:rsidR="00A2519F" w:rsidRPr="00A2519F">
          <w:rPr>
            <w:rStyle w:val="a7"/>
            <w:rFonts w:ascii="Times New Roman" w:eastAsia="Microsoft YaHei UI" w:hAnsi="Times New Roman" w:cs="Times New Roman"/>
            <w:bCs/>
            <w:sz w:val="24"/>
            <w:szCs w:val="21"/>
          </w:rPr>
          <w:t>tangjian@semi.ac.cn</w:t>
        </w:r>
      </w:hyperlink>
    </w:p>
    <w:p w14:paraId="256DF7AC" w14:textId="77777777" w:rsidR="00A2519F" w:rsidRDefault="00A2519F" w:rsidP="00DD353F">
      <w:pPr>
        <w:spacing w:line="360" w:lineRule="exact"/>
        <w:rPr>
          <w:rFonts w:ascii="Times New Roman" w:eastAsia="Microsoft YaHei UI" w:hAnsi="Times New Roman" w:cs="Times New Roman" w:hint="eastAsia"/>
          <w:bCs/>
          <w:color w:val="000000"/>
          <w:sz w:val="24"/>
          <w:szCs w:val="21"/>
        </w:rPr>
      </w:pPr>
      <w:r w:rsidRPr="00A2519F">
        <w:rPr>
          <w:rFonts w:ascii="Times New Roman" w:eastAsia="Microsoft YaHei UI" w:hAnsi="Times New Roman" w:cs="Times New Roman"/>
          <w:b/>
          <w:bCs/>
          <w:color w:val="000000"/>
          <w:sz w:val="24"/>
          <w:szCs w:val="21"/>
        </w:rPr>
        <w:t>Phone:</w:t>
      </w:r>
      <w:r w:rsidRPr="00A2519F">
        <w:rPr>
          <w:rFonts w:ascii="Times New Roman" w:eastAsia="Microsoft YaHei UI" w:hAnsi="Times New Roman" w:cs="Times New Roman"/>
          <w:bCs/>
          <w:color w:val="000000"/>
          <w:sz w:val="24"/>
          <w:szCs w:val="21"/>
        </w:rPr>
        <w:t xml:space="preserve">  13261720893</w:t>
      </w:r>
    </w:p>
    <w:p w14:paraId="1A957727" w14:textId="77777777" w:rsidR="00DD353F" w:rsidRDefault="00DD353F" w:rsidP="00A2519F">
      <w:pPr>
        <w:spacing w:line="276" w:lineRule="auto"/>
        <w:rPr>
          <w:rFonts w:ascii="Times New Roman" w:eastAsia="Microsoft YaHei UI" w:hAnsi="Times New Roman" w:cs="Times New Roman" w:hint="eastAsia"/>
          <w:bCs/>
          <w:color w:val="000000"/>
          <w:sz w:val="24"/>
          <w:szCs w:val="21"/>
        </w:rPr>
      </w:pPr>
    </w:p>
    <w:p w14:paraId="264DA76D" w14:textId="77777777" w:rsidR="00094CF2" w:rsidRDefault="00094CF2" w:rsidP="00A2519F">
      <w:pPr>
        <w:spacing w:line="276" w:lineRule="auto"/>
        <w:rPr>
          <w:rFonts w:ascii="Times New Roman" w:eastAsia="Microsoft YaHei UI" w:hAnsi="Times New Roman" w:cs="Times New Roman" w:hint="eastAsia"/>
          <w:bCs/>
          <w:color w:val="000000"/>
          <w:sz w:val="24"/>
          <w:szCs w:val="21"/>
        </w:rPr>
      </w:pPr>
    </w:p>
    <w:p w14:paraId="7C64A1F8" w14:textId="38206700" w:rsidR="00DD353F" w:rsidRPr="000F036B" w:rsidRDefault="00DD353F" w:rsidP="00A2519F">
      <w:pPr>
        <w:spacing w:line="276" w:lineRule="auto"/>
        <w:rPr>
          <w:rFonts w:ascii="Times New Roman" w:eastAsia="Microsoft YaHei UI" w:hAnsi="Times New Roman" w:cs="Times New Roman" w:hint="eastAsia"/>
          <w:b/>
          <w:bCs/>
          <w:color w:val="000000"/>
          <w:sz w:val="24"/>
          <w:szCs w:val="21"/>
        </w:rPr>
      </w:pPr>
      <w:r w:rsidRPr="000F036B">
        <w:rPr>
          <w:rFonts w:ascii="Times New Roman" w:eastAsia="Microsoft YaHei UI" w:hAnsi="Times New Roman" w:cs="Times New Roman" w:hint="eastAsia"/>
          <w:b/>
          <w:bCs/>
          <w:color w:val="000000"/>
          <w:sz w:val="24"/>
          <w:szCs w:val="21"/>
        </w:rPr>
        <w:t>报名回执：截止日期</w:t>
      </w:r>
      <w:r w:rsidRPr="000F036B">
        <w:rPr>
          <w:rFonts w:ascii="Times New Roman" w:eastAsia="Microsoft YaHei UI" w:hAnsi="Times New Roman" w:cs="Times New Roman" w:hint="eastAsia"/>
          <w:b/>
          <w:bCs/>
          <w:color w:val="000000"/>
          <w:sz w:val="24"/>
          <w:szCs w:val="21"/>
        </w:rPr>
        <w:t>11</w:t>
      </w:r>
      <w:r w:rsidRPr="000F036B">
        <w:rPr>
          <w:rFonts w:ascii="Times New Roman" w:eastAsia="Microsoft YaHei UI" w:hAnsi="Times New Roman" w:cs="Times New Roman" w:hint="eastAsia"/>
          <w:b/>
          <w:bCs/>
          <w:color w:val="000000"/>
          <w:sz w:val="24"/>
          <w:szCs w:val="21"/>
        </w:rPr>
        <w:t>月</w:t>
      </w:r>
      <w:r w:rsidRPr="000F036B">
        <w:rPr>
          <w:rFonts w:ascii="Times New Roman" w:eastAsia="Microsoft YaHei UI" w:hAnsi="Times New Roman" w:cs="Times New Roman" w:hint="eastAsia"/>
          <w:b/>
          <w:bCs/>
          <w:color w:val="000000"/>
          <w:sz w:val="24"/>
          <w:szCs w:val="21"/>
        </w:rPr>
        <w:t>15</w:t>
      </w:r>
      <w:r w:rsidRPr="000F036B">
        <w:rPr>
          <w:rFonts w:ascii="Times New Roman" w:eastAsia="Microsoft YaHei UI" w:hAnsi="Times New Roman" w:cs="Times New Roman" w:hint="eastAsia"/>
          <w:b/>
          <w:bCs/>
          <w:color w:val="000000"/>
          <w:sz w:val="24"/>
          <w:szCs w:val="21"/>
        </w:rPr>
        <w:t>日，</w:t>
      </w:r>
      <w:r w:rsidR="00BA3FDC">
        <w:rPr>
          <w:rFonts w:ascii="Times New Roman" w:eastAsia="Microsoft YaHei UI" w:hAnsi="Times New Roman" w:cs="Times New Roman" w:hint="eastAsia"/>
          <w:b/>
          <w:bCs/>
          <w:color w:val="000000"/>
          <w:sz w:val="24"/>
          <w:szCs w:val="21"/>
        </w:rPr>
        <w:t>限</w:t>
      </w:r>
      <w:r w:rsidR="00BA3FDC">
        <w:rPr>
          <w:rFonts w:ascii="Times New Roman" w:eastAsia="Microsoft YaHei UI" w:hAnsi="Times New Roman" w:cs="Times New Roman" w:hint="eastAsia"/>
          <w:b/>
          <w:bCs/>
          <w:color w:val="000000"/>
          <w:sz w:val="24"/>
          <w:szCs w:val="21"/>
        </w:rPr>
        <w:t>50</w:t>
      </w:r>
      <w:r w:rsidR="00BA3FDC">
        <w:rPr>
          <w:rFonts w:ascii="Times New Roman" w:eastAsia="Microsoft YaHei UI" w:hAnsi="Times New Roman" w:cs="Times New Roman" w:hint="eastAsia"/>
          <w:b/>
          <w:bCs/>
          <w:color w:val="000000"/>
          <w:sz w:val="24"/>
          <w:szCs w:val="21"/>
        </w:rPr>
        <w:t>名（报满为止）</w:t>
      </w:r>
      <w:r w:rsidRPr="000F036B">
        <w:rPr>
          <w:rFonts w:ascii="Times New Roman" w:eastAsia="Microsoft YaHei UI" w:hAnsi="Times New Roman" w:cs="Times New Roman" w:hint="eastAsia"/>
          <w:b/>
          <w:bCs/>
          <w:color w:val="000000"/>
          <w:sz w:val="24"/>
          <w:szCs w:val="21"/>
        </w:rPr>
        <w:t>，</w:t>
      </w:r>
      <w:r w:rsidR="00BA3FDC" w:rsidRPr="000F036B">
        <w:rPr>
          <w:rFonts w:ascii="Times New Roman" w:eastAsia="Microsoft YaHei UI" w:hAnsi="Times New Roman" w:cs="Times New Roman" w:hint="eastAsia"/>
          <w:b/>
          <w:bCs/>
          <w:color w:val="000000"/>
          <w:sz w:val="24"/>
          <w:szCs w:val="21"/>
        </w:rPr>
        <w:t>课程免费</w:t>
      </w:r>
      <w:r w:rsidR="00BA3FDC">
        <w:rPr>
          <w:rFonts w:ascii="Times New Roman" w:eastAsia="Microsoft YaHei UI" w:hAnsi="Times New Roman" w:cs="Times New Roman" w:hint="eastAsia"/>
          <w:b/>
          <w:bCs/>
          <w:color w:val="000000"/>
          <w:sz w:val="24"/>
          <w:szCs w:val="21"/>
        </w:rPr>
        <w:t>，</w:t>
      </w:r>
      <w:r w:rsidRPr="000F036B">
        <w:rPr>
          <w:rFonts w:ascii="Times New Roman" w:eastAsia="Microsoft YaHei UI" w:hAnsi="Times New Roman" w:cs="Times New Roman" w:hint="eastAsia"/>
          <w:b/>
          <w:bCs/>
          <w:color w:val="000000"/>
          <w:sz w:val="24"/>
          <w:szCs w:val="21"/>
        </w:rPr>
        <w:t>欢迎参加！</w:t>
      </w:r>
    </w:p>
    <w:tbl>
      <w:tblPr>
        <w:tblW w:w="490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1950"/>
        <w:gridCol w:w="1453"/>
        <w:gridCol w:w="2128"/>
        <w:gridCol w:w="1664"/>
      </w:tblGrid>
      <w:tr w:rsidR="00DD353F" w:rsidRPr="00123A95" w14:paraId="0C51D3FE" w14:textId="77777777" w:rsidTr="00072257">
        <w:trPr>
          <w:trHeight w:val="617"/>
        </w:trPr>
        <w:tc>
          <w:tcPr>
            <w:tcW w:w="698" w:type="pct"/>
            <w:vAlign w:val="center"/>
          </w:tcPr>
          <w:p w14:paraId="5D8D3629" w14:textId="77777777" w:rsidR="00DD353F" w:rsidRPr="00123A95" w:rsidRDefault="00DD353F" w:rsidP="00072257">
            <w:pPr>
              <w:jc w:val="center"/>
              <w:rPr>
                <w:b/>
                <w:sz w:val="20"/>
                <w:szCs w:val="24"/>
              </w:rPr>
            </w:pPr>
            <w:r w:rsidRPr="00123A95">
              <w:rPr>
                <w:rFonts w:hint="eastAsia"/>
                <w:b/>
                <w:sz w:val="20"/>
                <w:szCs w:val="24"/>
              </w:rPr>
              <w:t>姓名</w:t>
            </w:r>
          </w:p>
        </w:tc>
        <w:tc>
          <w:tcPr>
            <w:tcW w:w="1166" w:type="pct"/>
            <w:vAlign w:val="center"/>
          </w:tcPr>
          <w:p w14:paraId="0D639F22" w14:textId="77777777" w:rsidR="00DD353F" w:rsidRPr="00123A95" w:rsidRDefault="00DD353F" w:rsidP="00072257">
            <w:pPr>
              <w:jc w:val="center"/>
              <w:rPr>
                <w:b/>
                <w:sz w:val="20"/>
                <w:szCs w:val="24"/>
              </w:rPr>
            </w:pPr>
            <w:r w:rsidRPr="00123A95">
              <w:rPr>
                <w:rFonts w:hint="eastAsia"/>
                <w:b/>
                <w:sz w:val="20"/>
                <w:szCs w:val="24"/>
              </w:rPr>
              <w:t>单位</w:t>
            </w:r>
          </w:p>
        </w:tc>
        <w:tc>
          <w:tcPr>
            <w:tcW w:w="869" w:type="pct"/>
            <w:vAlign w:val="center"/>
          </w:tcPr>
          <w:p w14:paraId="41DCA5D5" w14:textId="77777777" w:rsidR="00DD353F" w:rsidRPr="00123A95" w:rsidRDefault="00DD353F" w:rsidP="00072257">
            <w:pPr>
              <w:jc w:val="center"/>
              <w:rPr>
                <w:b/>
                <w:sz w:val="20"/>
                <w:szCs w:val="24"/>
              </w:rPr>
            </w:pPr>
            <w:r w:rsidRPr="00123A95">
              <w:rPr>
                <w:rFonts w:hint="eastAsia"/>
                <w:b/>
                <w:sz w:val="20"/>
                <w:szCs w:val="24"/>
              </w:rPr>
              <w:t>职称</w:t>
            </w:r>
          </w:p>
        </w:tc>
        <w:tc>
          <w:tcPr>
            <w:tcW w:w="1272" w:type="pct"/>
            <w:vAlign w:val="center"/>
          </w:tcPr>
          <w:p w14:paraId="48D2A4FC" w14:textId="77777777" w:rsidR="00DD353F" w:rsidRPr="00123A95" w:rsidRDefault="00DD353F" w:rsidP="00072257">
            <w:pPr>
              <w:jc w:val="center"/>
              <w:rPr>
                <w:b/>
                <w:sz w:val="20"/>
                <w:szCs w:val="24"/>
              </w:rPr>
            </w:pPr>
            <w:r w:rsidRPr="00123A95">
              <w:rPr>
                <w:rFonts w:hint="eastAsia"/>
                <w:b/>
                <w:sz w:val="20"/>
                <w:szCs w:val="24"/>
              </w:rPr>
              <w:t>电子邮件</w:t>
            </w:r>
          </w:p>
        </w:tc>
        <w:tc>
          <w:tcPr>
            <w:tcW w:w="995" w:type="pct"/>
            <w:vAlign w:val="center"/>
          </w:tcPr>
          <w:p w14:paraId="541031C2" w14:textId="77777777" w:rsidR="00DD353F" w:rsidRPr="00123A95" w:rsidRDefault="00DD353F" w:rsidP="00072257">
            <w:pPr>
              <w:jc w:val="center"/>
              <w:rPr>
                <w:b/>
                <w:sz w:val="20"/>
                <w:szCs w:val="24"/>
              </w:rPr>
            </w:pPr>
            <w:r w:rsidRPr="00123A95">
              <w:rPr>
                <w:rFonts w:hint="eastAsia"/>
                <w:b/>
                <w:sz w:val="20"/>
                <w:szCs w:val="24"/>
              </w:rPr>
              <w:t>手机号码</w:t>
            </w:r>
          </w:p>
        </w:tc>
      </w:tr>
      <w:tr w:rsidR="00DD353F" w:rsidRPr="00123A95" w14:paraId="1820D8C1" w14:textId="77777777" w:rsidTr="00072257">
        <w:trPr>
          <w:trHeight w:val="555"/>
        </w:trPr>
        <w:tc>
          <w:tcPr>
            <w:tcW w:w="698" w:type="pct"/>
            <w:vAlign w:val="center"/>
          </w:tcPr>
          <w:p w14:paraId="0A2A1B8D" w14:textId="7394F29B" w:rsidR="00DD353F" w:rsidRPr="00123A95" w:rsidRDefault="00DD353F" w:rsidP="00072257">
            <w:pPr>
              <w:jc w:val="center"/>
              <w:rPr>
                <w:rFonts w:ascii="宋体" w:hAnsi="宋体" w:cs="宋体"/>
                <w:sz w:val="20"/>
                <w:szCs w:val="24"/>
              </w:rPr>
            </w:pPr>
          </w:p>
        </w:tc>
        <w:tc>
          <w:tcPr>
            <w:tcW w:w="1166" w:type="pct"/>
            <w:vAlign w:val="center"/>
          </w:tcPr>
          <w:p w14:paraId="0C6FAA5F" w14:textId="07877B61" w:rsidR="00DD353F" w:rsidRPr="00123A95" w:rsidRDefault="00DD353F" w:rsidP="00072257">
            <w:pPr>
              <w:jc w:val="center"/>
              <w:rPr>
                <w:rFonts w:ascii="宋体" w:hAnsi="宋体" w:cs="宋体"/>
                <w:sz w:val="20"/>
                <w:szCs w:val="24"/>
              </w:rPr>
            </w:pPr>
          </w:p>
        </w:tc>
        <w:tc>
          <w:tcPr>
            <w:tcW w:w="869" w:type="pct"/>
            <w:vAlign w:val="center"/>
          </w:tcPr>
          <w:p w14:paraId="32E7B031" w14:textId="72DC4672" w:rsidR="00DD353F" w:rsidRPr="00123A95" w:rsidRDefault="00DD353F" w:rsidP="00072257">
            <w:pPr>
              <w:jc w:val="center"/>
              <w:rPr>
                <w:rFonts w:ascii="宋体" w:hAnsi="宋体" w:cs="宋体"/>
                <w:sz w:val="20"/>
                <w:szCs w:val="24"/>
              </w:rPr>
            </w:pPr>
          </w:p>
        </w:tc>
        <w:tc>
          <w:tcPr>
            <w:tcW w:w="1272" w:type="pct"/>
            <w:vAlign w:val="center"/>
          </w:tcPr>
          <w:p w14:paraId="7D5F0BAF" w14:textId="0037AC5E" w:rsidR="00DD353F" w:rsidRPr="00123A95" w:rsidRDefault="00DD353F" w:rsidP="00072257">
            <w:pPr>
              <w:jc w:val="center"/>
              <w:rPr>
                <w:sz w:val="20"/>
                <w:szCs w:val="24"/>
              </w:rPr>
            </w:pPr>
          </w:p>
        </w:tc>
        <w:tc>
          <w:tcPr>
            <w:tcW w:w="995" w:type="pct"/>
            <w:vAlign w:val="center"/>
          </w:tcPr>
          <w:p w14:paraId="42502825" w14:textId="3F281844" w:rsidR="00DD353F" w:rsidRPr="00123A95" w:rsidRDefault="00DD353F" w:rsidP="00072257">
            <w:pPr>
              <w:jc w:val="center"/>
              <w:rPr>
                <w:sz w:val="20"/>
                <w:szCs w:val="24"/>
              </w:rPr>
            </w:pPr>
          </w:p>
        </w:tc>
      </w:tr>
    </w:tbl>
    <w:p w14:paraId="1E9D8268" w14:textId="77777777" w:rsidR="00DD353F" w:rsidRPr="00A2519F" w:rsidRDefault="00DD353F" w:rsidP="00094CF2">
      <w:pPr>
        <w:spacing w:line="276" w:lineRule="auto"/>
        <w:rPr>
          <w:rFonts w:ascii="Times New Roman" w:eastAsia="Microsoft YaHei UI" w:hAnsi="Times New Roman" w:cs="Times New Roman"/>
          <w:bCs/>
          <w:color w:val="000000"/>
          <w:sz w:val="24"/>
          <w:szCs w:val="21"/>
        </w:rPr>
      </w:pPr>
    </w:p>
    <w:sectPr w:rsidR="00DD353F" w:rsidRPr="00A2519F">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BC861" w14:textId="77777777" w:rsidR="00AE672B" w:rsidRDefault="00AE672B" w:rsidP="003435DF">
      <w:r>
        <w:separator/>
      </w:r>
    </w:p>
  </w:endnote>
  <w:endnote w:type="continuationSeparator" w:id="0">
    <w:p w14:paraId="48A7B816" w14:textId="77777777" w:rsidR="00AE672B" w:rsidRDefault="00AE672B" w:rsidP="0034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622A7" w14:textId="77777777" w:rsidR="00AE672B" w:rsidRDefault="00AE672B" w:rsidP="003435DF">
      <w:r>
        <w:separator/>
      </w:r>
    </w:p>
  </w:footnote>
  <w:footnote w:type="continuationSeparator" w:id="0">
    <w:p w14:paraId="2996E277" w14:textId="77777777" w:rsidR="00AE672B" w:rsidRDefault="00AE672B" w:rsidP="00343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CAC37" w14:textId="77777777" w:rsidR="003435DF" w:rsidRDefault="003435DF">
    <w:pPr>
      <w:pStyle w:val="a3"/>
    </w:pPr>
    <w:r w:rsidRPr="003435DF">
      <w:rPr>
        <w:rFonts w:ascii="Microsoft YaHei UI" w:eastAsia="Microsoft YaHei UI" w:hAnsi="Microsoft YaHei UI" w:hint="eastAsia"/>
        <w:color w:val="000000"/>
        <w:sz w:val="24"/>
        <w:szCs w:val="24"/>
        <w:shd w:val="clear" w:color="auto" w:fill="FFFFFF"/>
      </w:rPr>
      <w:t xml:space="preserve">Photonics Course </w:t>
    </w:r>
    <w:r>
      <w:rPr>
        <w:rFonts w:ascii="Microsoft YaHei UI" w:eastAsia="Microsoft YaHei UI" w:hAnsi="Microsoft YaHei UI" w:hint="eastAsia"/>
        <w:color w:val="000000"/>
        <w:sz w:val="24"/>
        <w:szCs w:val="24"/>
        <w:shd w:val="clear" w:color="auto" w:fill="FFFFFF"/>
      </w:rPr>
      <w:t xml:space="preserve">From the </w:t>
    </w:r>
    <w:r w:rsidRPr="003435DF">
      <w:rPr>
        <w:rFonts w:ascii="Microsoft YaHei UI" w:eastAsia="Microsoft YaHei UI" w:hAnsi="Microsoft YaHei UI" w:hint="eastAsia"/>
        <w:color w:val="000000"/>
        <w:sz w:val="24"/>
        <w:szCs w:val="24"/>
        <w:shd w:val="clear" w:color="auto" w:fill="FFFFFF"/>
      </w:rPr>
      <w:t>Distinguished </w:t>
    </w:r>
    <w:r>
      <w:rPr>
        <w:rFonts w:ascii="Microsoft YaHei UI" w:eastAsia="Microsoft YaHei UI" w:hAnsi="Microsoft YaHei UI" w:hint="eastAsia"/>
        <w:color w:val="000000"/>
        <w:sz w:val="24"/>
        <w:szCs w:val="24"/>
        <w:shd w:val="clear" w:color="auto" w:fill="FFFFFF"/>
      </w:rPr>
      <w:t>Fellowship</w:t>
    </w:r>
    <w:r w:rsidRPr="003435DF">
      <w:rPr>
        <w:rFonts w:ascii="Microsoft YaHei UI" w:eastAsia="Microsoft YaHei UI" w:hAnsi="Microsoft YaHei UI" w:hint="eastAsia"/>
        <w:color w:val="000000"/>
        <w:sz w:val="24"/>
        <w:szCs w:val="24"/>
        <w:shd w:val="clear" w:color="auto" w:fill="FFFFFF"/>
      </w:rPr>
      <w:t xml:space="preserve"> of C</w:t>
    </w:r>
    <w:r>
      <w:rPr>
        <w:rFonts w:ascii="Microsoft YaHei UI" w:eastAsia="Microsoft YaHei UI" w:hAnsi="Microsoft YaHei UI" w:hint="eastAsia"/>
        <w:color w:val="000000"/>
        <w:sz w:val="24"/>
        <w:szCs w:val="24"/>
        <w:shd w:val="clear" w:color="auto" w:fill="FFFFFF"/>
      </w:rPr>
      <w: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DF"/>
    <w:rsid w:val="00072257"/>
    <w:rsid w:val="00094CF2"/>
    <w:rsid w:val="000B4D88"/>
    <w:rsid w:val="000B6BA2"/>
    <w:rsid w:val="000F036B"/>
    <w:rsid w:val="002D7603"/>
    <w:rsid w:val="00315445"/>
    <w:rsid w:val="00327D9B"/>
    <w:rsid w:val="003435DF"/>
    <w:rsid w:val="00344ABA"/>
    <w:rsid w:val="00406B64"/>
    <w:rsid w:val="004941CA"/>
    <w:rsid w:val="006067A3"/>
    <w:rsid w:val="006540A7"/>
    <w:rsid w:val="00683207"/>
    <w:rsid w:val="006D5A07"/>
    <w:rsid w:val="006D7F64"/>
    <w:rsid w:val="007929BB"/>
    <w:rsid w:val="008A5033"/>
    <w:rsid w:val="008A73BD"/>
    <w:rsid w:val="009F0CCC"/>
    <w:rsid w:val="00A0063B"/>
    <w:rsid w:val="00A2519F"/>
    <w:rsid w:val="00A50847"/>
    <w:rsid w:val="00A97203"/>
    <w:rsid w:val="00AC17BB"/>
    <w:rsid w:val="00AE1FA4"/>
    <w:rsid w:val="00AE672B"/>
    <w:rsid w:val="00B21FBC"/>
    <w:rsid w:val="00BA3FDC"/>
    <w:rsid w:val="00C2431A"/>
    <w:rsid w:val="00CF0C82"/>
    <w:rsid w:val="00D258AE"/>
    <w:rsid w:val="00DA58D7"/>
    <w:rsid w:val="00DB1495"/>
    <w:rsid w:val="00DD353F"/>
    <w:rsid w:val="00DF54FE"/>
    <w:rsid w:val="00E13FD6"/>
    <w:rsid w:val="00E34022"/>
    <w:rsid w:val="00E60171"/>
    <w:rsid w:val="00E82040"/>
    <w:rsid w:val="00F147B3"/>
    <w:rsid w:val="00F57253"/>
    <w:rsid w:val="00F87B17"/>
    <w:rsid w:val="00FA3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8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35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35DF"/>
    <w:rPr>
      <w:sz w:val="18"/>
      <w:szCs w:val="18"/>
    </w:rPr>
  </w:style>
  <w:style w:type="paragraph" w:styleId="a4">
    <w:name w:val="footer"/>
    <w:basedOn w:val="a"/>
    <w:link w:val="Char0"/>
    <w:uiPriority w:val="99"/>
    <w:unhideWhenUsed/>
    <w:rsid w:val="003435DF"/>
    <w:pPr>
      <w:tabs>
        <w:tab w:val="center" w:pos="4153"/>
        <w:tab w:val="right" w:pos="8306"/>
      </w:tabs>
      <w:snapToGrid w:val="0"/>
      <w:jc w:val="left"/>
    </w:pPr>
    <w:rPr>
      <w:sz w:val="18"/>
      <w:szCs w:val="18"/>
    </w:rPr>
  </w:style>
  <w:style w:type="character" w:customStyle="1" w:styleId="Char0">
    <w:name w:val="页脚 Char"/>
    <w:basedOn w:val="a0"/>
    <w:link w:val="a4"/>
    <w:uiPriority w:val="99"/>
    <w:rsid w:val="003435DF"/>
    <w:rPr>
      <w:sz w:val="18"/>
      <w:szCs w:val="18"/>
    </w:rPr>
  </w:style>
  <w:style w:type="character" w:customStyle="1" w:styleId="apple-converted-space">
    <w:name w:val="apple-converted-space"/>
    <w:basedOn w:val="a0"/>
    <w:rsid w:val="00A97203"/>
  </w:style>
  <w:style w:type="paragraph" w:styleId="a5">
    <w:name w:val="Balloon Text"/>
    <w:basedOn w:val="a"/>
    <w:link w:val="Char1"/>
    <w:uiPriority w:val="99"/>
    <w:semiHidden/>
    <w:unhideWhenUsed/>
    <w:rsid w:val="000B4D88"/>
    <w:rPr>
      <w:sz w:val="18"/>
      <w:szCs w:val="18"/>
    </w:rPr>
  </w:style>
  <w:style w:type="character" w:customStyle="1" w:styleId="Char1">
    <w:name w:val="批注框文本 Char"/>
    <w:basedOn w:val="a0"/>
    <w:link w:val="a5"/>
    <w:uiPriority w:val="99"/>
    <w:semiHidden/>
    <w:rsid w:val="000B4D88"/>
    <w:rPr>
      <w:sz w:val="18"/>
      <w:szCs w:val="18"/>
    </w:rPr>
  </w:style>
  <w:style w:type="table" w:styleId="a6">
    <w:name w:val="Table Grid"/>
    <w:basedOn w:val="a1"/>
    <w:uiPriority w:val="59"/>
    <w:rsid w:val="006D7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Medium Grid 3 Accent 2"/>
    <w:basedOn w:val="a1"/>
    <w:uiPriority w:val="69"/>
    <w:rsid w:val="006D7F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5">
    <w:name w:val="Medium Grid 3 Accent 5"/>
    <w:basedOn w:val="a1"/>
    <w:uiPriority w:val="69"/>
    <w:rsid w:val="00A5084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a7">
    <w:name w:val="Hyperlink"/>
    <w:basedOn w:val="a0"/>
    <w:uiPriority w:val="99"/>
    <w:unhideWhenUsed/>
    <w:rsid w:val="00A251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35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35DF"/>
    <w:rPr>
      <w:sz w:val="18"/>
      <w:szCs w:val="18"/>
    </w:rPr>
  </w:style>
  <w:style w:type="paragraph" w:styleId="a4">
    <w:name w:val="footer"/>
    <w:basedOn w:val="a"/>
    <w:link w:val="Char0"/>
    <w:uiPriority w:val="99"/>
    <w:unhideWhenUsed/>
    <w:rsid w:val="003435DF"/>
    <w:pPr>
      <w:tabs>
        <w:tab w:val="center" w:pos="4153"/>
        <w:tab w:val="right" w:pos="8306"/>
      </w:tabs>
      <w:snapToGrid w:val="0"/>
      <w:jc w:val="left"/>
    </w:pPr>
    <w:rPr>
      <w:sz w:val="18"/>
      <w:szCs w:val="18"/>
    </w:rPr>
  </w:style>
  <w:style w:type="character" w:customStyle="1" w:styleId="Char0">
    <w:name w:val="页脚 Char"/>
    <w:basedOn w:val="a0"/>
    <w:link w:val="a4"/>
    <w:uiPriority w:val="99"/>
    <w:rsid w:val="003435DF"/>
    <w:rPr>
      <w:sz w:val="18"/>
      <w:szCs w:val="18"/>
    </w:rPr>
  </w:style>
  <w:style w:type="character" w:customStyle="1" w:styleId="apple-converted-space">
    <w:name w:val="apple-converted-space"/>
    <w:basedOn w:val="a0"/>
    <w:rsid w:val="00A97203"/>
  </w:style>
  <w:style w:type="paragraph" w:styleId="a5">
    <w:name w:val="Balloon Text"/>
    <w:basedOn w:val="a"/>
    <w:link w:val="Char1"/>
    <w:uiPriority w:val="99"/>
    <w:semiHidden/>
    <w:unhideWhenUsed/>
    <w:rsid w:val="000B4D88"/>
    <w:rPr>
      <w:sz w:val="18"/>
      <w:szCs w:val="18"/>
    </w:rPr>
  </w:style>
  <w:style w:type="character" w:customStyle="1" w:styleId="Char1">
    <w:name w:val="批注框文本 Char"/>
    <w:basedOn w:val="a0"/>
    <w:link w:val="a5"/>
    <w:uiPriority w:val="99"/>
    <w:semiHidden/>
    <w:rsid w:val="000B4D88"/>
    <w:rPr>
      <w:sz w:val="18"/>
      <w:szCs w:val="18"/>
    </w:rPr>
  </w:style>
  <w:style w:type="table" w:styleId="a6">
    <w:name w:val="Table Grid"/>
    <w:basedOn w:val="a1"/>
    <w:uiPriority w:val="59"/>
    <w:rsid w:val="006D7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Medium Grid 3 Accent 2"/>
    <w:basedOn w:val="a1"/>
    <w:uiPriority w:val="69"/>
    <w:rsid w:val="006D7F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5">
    <w:name w:val="Medium Grid 3 Accent 5"/>
    <w:basedOn w:val="a1"/>
    <w:uiPriority w:val="69"/>
    <w:rsid w:val="00A5084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a7">
    <w:name w:val="Hyperlink"/>
    <w:basedOn w:val="a0"/>
    <w:uiPriority w:val="99"/>
    <w:unhideWhenUsed/>
    <w:rsid w:val="00A25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angjian@semi.ac.cn"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A42AA-E764-43FA-B251-FCBA589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[李明]</dc:creator>
  <cp:lastModifiedBy>[李明]</cp:lastModifiedBy>
  <cp:revision>4</cp:revision>
  <cp:lastPrinted>2016-10-28T01:50:00Z</cp:lastPrinted>
  <dcterms:created xsi:type="dcterms:W3CDTF">2016-10-28T00:56:00Z</dcterms:created>
  <dcterms:modified xsi:type="dcterms:W3CDTF">2016-10-28T01:55:00Z</dcterms:modified>
</cp:coreProperties>
</file>