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74" w:rsidRDefault="0042071F">
      <w:r>
        <w:rPr>
          <w:rFonts w:hint="eastAsia"/>
          <w:noProof/>
        </w:rPr>
        <w:drawing>
          <wp:inline distT="0" distB="0" distL="0" distR="0">
            <wp:extent cx="5265420" cy="3421380"/>
            <wp:effectExtent l="0" t="0" r="0" b="7620"/>
            <wp:docPr id="1" name="图片 1" descr="C:\Users\zhangsl\Desktop\20140525_100023_2345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sl\Desktop\20140525_100023_2345看图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5420" cy="3322320"/>
            <wp:effectExtent l="0" t="0" r="0" b="0"/>
            <wp:docPr id="2" name="图片 2" descr="C:\Users\zhangsl\Desktop\20140525_100429_2345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sl\Desktop\20140525_100429_2345看图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01" w:rsidRDefault="00EA4F01"/>
    <w:p w:rsidR="00BB61D5" w:rsidRDefault="00BB61D5" w:rsidP="00BB61D5"/>
    <w:p w:rsidR="00805982" w:rsidRDefault="00BB61D5" w:rsidP="0021780D">
      <w:pPr>
        <w:jc w:val="center"/>
        <w:rPr>
          <w:rFonts w:ascii="宋体" w:hint="eastAsia"/>
          <w:b/>
          <w:bCs/>
          <w:sz w:val="44"/>
        </w:rPr>
      </w:pPr>
      <w:r w:rsidRPr="00805982">
        <w:rPr>
          <w:rFonts w:ascii="宋体" w:hint="eastAsia"/>
          <w:b/>
          <w:bCs/>
          <w:sz w:val="44"/>
        </w:rPr>
        <w:t>离退休党</w:t>
      </w:r>
      <w:r w:rsidR="004713E9" w:rsidRPr="00805982">
        <w:rPr>
          <w:rFonts w:ascii="宋体" w:hint="eastAsia"/>
          <w:b/>
          <w:bCs/>
          <w:sz w:val="44"/>
        </w:rPr>
        <w:t>支部</w:t>
      </w:r>
      <w:r w:rsidR="0021780D" w:rsidRPr="00805982">
        <w:rPr>
          <w:rFonts w:ascii="宋体" w:hint="eastAsia"/>
          <w:b/>
          <w:bCs/>
          <w:sz w:val="44"/>
        </w:rPr>
        <w:t>委员</w:t>
      </w:r>
      <w:r w:rsidRPr="00805982">
        <w:rPr>
          <w:rFonts w:ascii="宋体" w:hint="eastAsia"/>
          <w:b/>
          <w:bCs/>
          <w:sz w:val="44"/>
        </w:rPr>
        <w:t>参观</w:t>
      </w:r>
    </w:p>
    <w:p w:rsidR="00BB61D5" w:rsidRPr="00805982" w:rsidRDefault="00BB61D5" w:rsidP="0021780D">
      <w:pPr>
        <w:jc w:val="center"/>
        <w:rPr>
          <w:rFonts w:ascii="宋体"/>
          <w:b/>
          <w:bCs/>
          <w:sz w:val="44"/>
        </w:rPr>
      </w:pPr>
      <w:r w:rsidRPr="00805982">
        <w:rPr>
          <w:rFonts w:ascii="宋体" w:hint="eastAsia"/>
          <w:b/>
          <w:bCs/>
          <w:sz w:val="44"/>
        </w:rPr>
        <w:t>周恩来</w:t>
      </w:r>
      <w:r w:rsidR="0021780D" w:rsidRPr="00805982">
        <w:rPr>
          <w:rFonts w:ascii="宋体" w:hint="eastAsia"/>
          <w:b/>
          <w:bCs/>
          <w:sz w:val="44"/>
        </w:rPr>
        <w:t>邓颖超</w:t>
      </w:r>
      <w:r w:rsidRPr="00805982">
        <w:rPr>
          <w:rFonts w:ascii="宋体" w:hint="eastAsia"/>
          <w:b/>
          <w:bCs/>
          <w:sz w:val="44"/>
        </w:rPr>
        <w:t>纪念馆</w:t>
      </w:r>
    </w:p>
    <w:p w:rsidR="00BB61D5" w:rsidRPr="00B22CE5" w:rsidRDefault="00BB61D5" w:rsidP="00BB61D5">
      <w:pPr>
        <w:rPr>
          <w:sz w:val="28"/>
          <w:szCs w:val="28"/>
        </w:rPr>
      </w:pPr>
    </w:p>
    <w:p w:rsidR="002728A0" w:rsidRPr="00805982" w:rsidRDefault="0021780D" w:rsidP="0080598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805982">
        <w:rPr>
          <w:rFonts w:ascii="仿宋_GB2312" w:eastAsia="仿宋_GB2312" w:hAnsi="宋体" w:hint="eastAsia"/>
          <w:sz w:val="32"/>
          <w:szCs w:val="32"/>
        </w:rPr>
        <w:t>5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月2</w:t>
      </w:r>
      <w:r w:rsidRPr="00805982">
        <w:rPr>
          <w:rFonts w:ascii="仿宋_GB2312" w:eastAsia="仿宋_GB2312" w:hAnsi="宋体" w:hint="eastAsia"/>
          <w:sz w:val="32"/>
          <w:szCs w:val="32"/>
        </w:rPr>
        <w:t>5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日，</w:t>
      </w:r>
      <w:r w:rsidR="00F83F10" w:rsidRPr="00805982">
        <w:rPr>
          <w:rFonts w:ascii="仿宋_GB2312" w:eastAsia="仿宋_GB2312" w:hAnsi="宋体" w:hint="eastAsia"/>
          <w:sz w:val="32"/>
          <w:szCs w:val="32"/>
        </w:rPr>
        <w:t>所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离退休党支部</w:t>
      </w:r>
      <w:r w:rsidR="00F83F10" w:rsidRPr="00805982">
        <w:rPr>
          <w:rFonts w:ascii="仿宋_GB2312" w:eastAsia="仿宋_GB2312" w:hAnsi="宋体" w:hint="eastAsia"/>
          <w:sz w:val="32"/>
          <w:szCs w:val="32"/>
        </w:rPr>
        <w:t>组织全体支部</w:t>
      </w:r>
      <w:r w:rsidRPr="00805982">
        <w:rPr>
          <w:rFonts w:ascii="仿宋_GB2312" w:eastAsia="仿宋_GB2312" w:hAnsi="宋体" w:hint="eastAsia"/>
          <w:sz w:val="32"/>
          <w:szCs w:val="32"/>
        </w:rPr>
        <w:t>委员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前往</w:t>
      </w:r>
      <w:r w:rsidRPr="00805982">
        <w:rPr>
          <w:rFonts w:ascii="仿宋_GB2312" w:eastAsia="仿宋_GB2312" w:hAnsi="宋体" w:hint="eastAsia"/>
          <w:sz w:val="32"/>
          <w:szCs w:val="32"/>
        </w:rPr>
        <w:t>天津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，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lastRenderedPageBreak/>
        <w:t>参观了周恩来</w:t>
      </w:r>
      <w:r w:rsidRPr="00805982">
        <w:rPr>
          <w:rFonts w:ascii="仿宋_GB2312" w:eastAsia="仿宋_GB2312" w:hAnsi="宋体" w:hint="eastAsia"/>
          <w:sz w:val="32"/>
          <w:szCs w:val="32"/>
        </w:rPr>
        <w:t>邓颖超纪念馆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。</w:t>
      </w:r>
      <w:r w:rsidR="000D6FB6" w:rsidRPr="00805982">
        <w:rPr>
          <w:rFonts w:ascii="仿宋_GB2312" w:eastAsia="仿宋_GB2312" w:hAnsi="宋体" w:hint="eastAsia"/>
          <w:sz w:val="32"/>
          <w:szCs w:val="32"/>
        </w:rPr>
        <w:t>老同志在职时，正是周恩来总理和邓颖超同志担任党和国家领导人的时期，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大家</w:t>
      </w:r>
      <w:r w:rsidR="00CE5912" w:rsidRPr="00805982">
        <w:rPr>
          <w:rFonts w:ascii="仿宋_GB2312" w:eastAsia="仿宋_GB2312" w:hAnsi="宋体" w:hint="eastAsia"/>
          <w:sz w:val="32"/>
          <w:szCs w:val="32"/>
        </w:rPr>
        <w:t>对他们怀有深厚的感情。在纪念馆，老同志们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崇敬</w:t>
      </w:r>
      <w:r w:rsidR="001F5AF8" w:rsidRPr="00805982">
        <w:rPr>
          <w:rFonts w:ascii="仿宋_GB2312" w:eastAsia="仿宋_GB2312" w:hAnsi="宋体" w:hint="eastAsia"/>
          <w:sz w:val="32"/>
          <w:szCs w:val="32"/>
        </w:rPr>
        <w:t>地</w:t>
      </w:r>
      <w:r w:rsidR="00755585" w:rsidRPr="00805982">
        <w:rPr>
          <w:rFonts w:ascii="仿宋_GB2312" w:eastAsia="仿宋_GB2312" w:hAnsi="宋体" w:hint="eastAsia"/>
          <w:sz w:val="32"/>
          <w:szCs w:val="32"/>
        </w:rPr>
        <w:t>再次学习了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周总理</w:t>
      </w:r>
      <w:r w:rsidR="00E952CD" w:rsidRPr="00805982">
        <w:rPr>
          <w:rFonts w:ascii="仿宋_GB2312" w:eastAsia="仿宋_GB2312" w:hAnsi="宋体" w:hint="eastAsia"/>
          <w:sz w:val="32"/>
          <w:szCs w:val="32"/>
        </w:rPr>
        <w:t>、邓大姐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平生的</w:t>
      </w:r>
      <w:r w:rsidR="00755585" w:rsidRPr="00805982">
        <w:rPr>
          <w:rFonts w:ascii="仿宋_GB2312" w:eastAsia="仿宋_GB2312" w:hAnsi="宋体" w:hint="eastAsia"/>
          <w:sz w:val="32"/>
          <w:szCs w:val="32"/>
        </w:rPr>
        <w:t>感人</w:t>
      </w:r>
      <w:r w:rsidR="008D0C2E" w:rsidRPr="00805982">
        <w:rPr>
          <w:rFonts w:ascii="仿宋_GB2312" w:eastAsia="仿宋_GB2312" w:hAnsi="宋体" w:hint="eastAsia"/>
          <w:sz w:val="32"/>
          <w:szCs w:val="32"/>
        </w:rPr>
        <w:t>精神和</w:t>
      </w:r>
      <w:r w:rsidR="00E952CD" w:rsidRPr="00805982">
        <w:rPr>
          <w:rFonts w:ascii="仿宋_GB2312" w:eastAsia="仿宋_GB2312" w:hAnsi="宋体" w:hint="eastAsia"/>
          <w:sz w:val="32"/>
          <w:szCs w:val="32"/>
        </w:rPr>
        <w:t>品质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，再次领略伟人的风范。</w:t>
      </w:r>
      <w:r w:rsidR="006F3768" w:rsidRPr="00805982">
        <w:rPr>
          <w:rFonts w:ascii="仿宋_GB2312" w:eastAsia="仿宋_GB2312" w:hAnsi="宋体" w:hint="eastAsia"/>
          <w:sz w:val="32"/>
          <w:szCs w:val="32"/>
        </w:rPr>
        <w:t>周恩来邓颖超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的革命生涯，同中国共产党的建立、发展、壮大，同新民主主义革命的胜利，同社会主义革命和建设的进程紧密联系在一起。</w:t>
      </w:r>
      <w:r w:rsidR="000B1293" w:rsidRPr="00805982">
        <w:rPr>
          <w:rFonts w:ascii="仿宋_GB2312" w:eastAsia="仿宋_GB2312" w:hAnsi="宋体" w:hint="eastAsia"/>
          <w:sz w:val="32"/>
          <w:szCs w:val="32"/>
        </w:rPr>
        <w:t>他们</w:t>
      </w:r>
      <w:r w:rsidR="00BB61D5" w:rsidRPr="00805982">
        <w:rPr>
          <w:rFonts w:ascii="仿宋_GB2312" w:eastAsia="仿宋_GB2312" w:hAnsi="宋体" w:hint="eastAsia"/>
          <w:sz w:val="32"/>
          <w:szCs w:val="32"/>
        </w:rPr>
        <w:t>毫无保留地把全部精力奉献给了党和人民，</w:t>
      </w:r>
      <w:r w:rsidR="000B1293" w:rsidRPr="00805982">
        <w:rPr>
          <w:rFonts w:ascii="仿宋_GB2312" w:eastAsia="仿宋_GB2312" w:hAnsi="宋体" w:hint="eastAsia"/>
          <w:sz w:val="32"/>
          <w:szCs w:val="32"/>
        </w:rPr>
        <w:t>周总理</w:t>
      </w:r>
      <w:r w:rsidR="005B1EE5" w:rsidRPr="00805982">
        <w:rPr>
          <w:rFonts w:ascii="仿宋_GB2312" w:eastAsia="仿宋_GB2312" w:hAnsi="宋体" w:hint="eastAsia"/>
          <w:sz w:val="32"/>
          <w:szCs w:val="32"/>
        </w:rPr>
        <w:t>晚年</w:t>
      </w:r>
      <w:r w:rsidR="000B1293" w:rsidRPr="00805982">
        <w:rPr>
          <w:rFonts w:ascii="仿宋_GB2312" w:eastAsia="仿宋_GB2312" w:hAnsi="宋体" w:hint="eastAsia"/>
          <w:sz w:val="32"/>
          <w:szCs w:val="32"/>
        </w:rPr>
        <w:t>，患有</w:t>
      </w:r>
      <w:r w:rsidR="005B1EE5" w:rsidRPr="00805982">
        <w:rPr>
          <w:rFonts w:ascii="仿宋_GB2312" w:eastAsia="仿宋_GB2312" w:hAnsi="宋体" w:hint="eastAsia"/>
          <w:sz w:val="32"/>
          <w:szCs w:val="32"/>
        </w:rPr>
        <w:t>重病</w:t>
      </w:r>
      <w:r w:rsidR="000B1293" w:rsidRPr="00805982">
        <w:rPr>
          <w:rFonts w:ascii="仿宋_GB2312" w:eastAsia="仿宋_GB2312" w:hAnsi="宋体" w:hint="eastAsia"/>
          <w:sz w:val="32"/>
          <w:szCs w:val="32"/>
        </w:rPr>
        <w:t>还依然坚持工作</w:t>
      </w:r>
      <w:r w:rsidR="005B1EE5" w:rsidRPr="00805982">
        <w:rPr>
          <w:rFonts w:ascii="仿宋_GB2312" w:eastAsia="仿宋_GB2312" w:hAnsi="宋体" w:hint="eastAsia"/>
          <w:sz w:val="32"/>
          <w:szCs w:val="32"/>
        </w:rPr>
        <w:t>，</w:t>
      </w:r>
      <w:r w:rsidR="002728A0" w:rsidRPr="00805982">
        <w:rPr>
          <w:rFonts w:ascii="仿宋_GB2312" w:eastAsia="仿宋_GB2312" w:hAnsi="宋体" w:hint="eastAsia"/>
          <w:sz w:val="32"/>
          <w:szCs w:val="32"/>
        </w:rPr>
        <w:t>他们真正做到了</w:t>
      </w:r>
      <w:r w:rsidR="005B1EE5" w:rsidRPr="00805982">
        <w:rPr>
          <w:rFonts w:ascii="仿宋_GB2312" w:eastAsia="仿宋_GB2312" w:hAnsi="宋体" w:hint="eastAsia"/>
          <w:sz w:val="32"/>
          <w:szCs w:val="32"/>
        </w:rPr>
        <w:t>为党</w:t>
      </w:r>
      <w:r w:rsidR="008433BB" w:rsidRPr="00805982">
        <w:rPr>
          <w:rFonts w:ascii="仿宋_GB2312" w:eastAsia="仿宋_GB2312" w:hAnsi="宋体" w:hint="eastAsia"/>
          <w:sz w:val="32"/>
          <w:szCs w:val="32"/>
        </w:rPr>
        <w:t>和人民鞠躬尽瘁死而后已。</w:t>
      </w:r>
    </w:p>
    <w:p w:rsidR="001D4A2E" w:rsidRPr="00805982" w:rsidRDefault="002C25D7" w:rsidP="0080598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805982">
        <w:rPr>
          <w:rFonts w:ascii="仿宋_GB2312" w:eastAsia="仿宋_GB2312" w:hAnsi="宋体" w:hint="eastAsia"/>
          <w:sz w:val="32"/>
          <w:szCs w:val="32"/>
        </w:rPr>
        <w:t>周恩来邓颖超</w:t>
      </w:r>
      <w:r w:rsidR="001D4A2E" w:rsidRPr="00805982">
        <w:rPr>
          <w:rFonts w:ascii="仿宋_GB2312" w:eastAsia="仿宋_GB2312" w:hAnsi="宋体" w:hint="eastAsia"/>
          <w:sz w:val="32"/>
          <w:szCs w:val="32"/>
        </w:rPr>
        <w:t>及</w:t>
      </w:r>
      <w:r w:rsidR="00F972E2" w:rsidRPr="00805982">
        <w:rPr>
          <w:rFonts w:ascii="仿宋_GB2312" w:eastAsia="仿宋_GB2312" w:hAnsi="宋体" w:hint="eastAsia"/>
          <w:sz w:val="32"/>
          <w:szCs w:val="32"/>
        </w:rPr>
        <w:t>以他们为代表的所有共产党人和所有</w:t>
      </w:r>
      <w:r w:rsidR="00255052" w:rsidRPr="00805982">
        <w:rPr>
          <w:rFonts w:ascii="仿宋_GB2312" w:eastAsia="仿宋_GB2312" w:hAnsi="宋体" w:hint="eastAsia"/>
          <w:sz w:val="32"/>
          <w:szCs w:val="32"/>
        </w:rPr>
        <w:t>为国家强盛而奋斗的人，给</w:t>
      </w:r>
      <w:r w:rsidR="00F972E2" w:rsidRPr="00805982">
        <w:rPr>
          <w:rFonts w:ascii="仿宋_GB2312" w:eastAsia="仿宋_GB2312" w:hAnsi="宋体" w:hint="eastAsia"/>
          <w:sz w:val="32"/>
          <w:szCs w:val="32"/>
        </w:rPr>
        <w:t>中国梦的实现奠定了历史的坚实基础。</w:t>
      </w:r>
      <w:r w:rsidR="008433BB" w:rsidRPr="00805982">
        <w:rPr>
          <w:rFonts w:ascii="仿宋_GB2312" w:eastAsia="仿宋_GB2312" w:hAnsi="宋体" w:hint="eastAsia"/>
          <w:sz w:val="32"/>
          <w:szCs w:val="32"/>
        </w:rPr>
        <w:t>他们的</w:t>
      </w:r>
      <w:r w:rsidR="000C28C1" w:rsidRPr="00805982">
        <w:rPr>
          <w:rFonts w:ascii="仿宋_GB2312" w:eastAsia="仿宋_GB2312" w:hAnsi="宋体" w:hint="eastAsia"/>
          <w:sz w:val="32"/>
          <w:szCs w:val="32"/>
        </w:rPr>
        <w:t>生活作风和</w:t>
      </w:r>
      <w:r w:rsidR="008433BB" w:rsidRPr="00805982">
        <w:rPr>
          <w:rFonts w:ascii="仿宋_GB2312" w:eastAsia="仿宋_GB2312" w:hAnsi="宋体" w:hint="eastAsia"/>
          <w:sz w:val="32"/>
          <w:szCs w:val="32"/>
        </w:rPr>
        <w:t>简朴生活，</w:t>
      </w:r>
      <w:r w:rsidR="00255052" w:rsidRPr="00805982">
        <w:rPr>
          <w:rFonts w:ascii="仿宋_GB2312" w:eastAsia="仿宋_GB2312" w:hAnsi="宋体" w:hint="eastAsia"/>
          <w:sz w:val="32"/>
          <w:szCs w:val="32"/>
        </w:rPr>
        <w:t>更</w:t>
      </w:r>
      <w:r w:rsidR="006B5169" w:rsidRPr="00805982">
        <w:rPr>
          <w:rFonts w:ascii="仿宋_GB2312" w:eastAsia="仿宋_GB2312" w:hAnsi="宋体" w:hint="eastAsia"/>
          <w:sz w:val="32"/>
          <w:szCs w:val="32"/>
        </w:rPr>
        <w:t>为</w:t>
      </w:r>
      <w:r w:rsidR="008433BB" w:rsidRPr="00805982">
        <w:rPr>
          <w:rFonts w:ascii="仿宋_GB2312" w:eastAsia="仿宋_GB2312" w:hAnsi="宋体" w:hint="eastAsia"/>
          <w:sz w:val="32"/>
          <w:szCs w:val="32"/>
        </w:rPr>
        <w:t>中央当前反腐倡廉建设</w:t>
      </w:r>
      <w:r w:rsidR="006B5169" w:rsidRPr="00805982">
        <w:rPr>
          <w:rFonts w:ascii="仿宋_GB2312" w:eastAsia="仿宋_GB2312" w:hAnsi="宋体" w:hint="eastAsia"/>
          <w:sz w:val="32"/>
          <w:szCs w:val="32"/>
        </w:rPr>
        <w:t>提供了宝贵教材。</w:t>
      </w:r>
      <w:r w:rsidR="001D4A2E" w:rsidRPr="00805982">
        <w:rPr>
          <w:rFonts w:ascii="仿宋_GB2312" w:eastAsia="仿宋_GB2312" w:hAnsi="宋体" w:hint="eastAsia"/>
          <w:sz w:val="32"/>
          <w:szCs w:val="32"/>
        </w:rPr>
        <w:t>他们身上集中体现了中国共产党人的高风亮节，是老同志心中矗立的不朽丰碑。</w:t>
      </w:r>
    </w:p>
    <w:p w:rsidR="006D1725" w:rsidRPr="00805982" w:rsidRDefault="00BC7045" w:rsidP="0080598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 w:rsidRPr="00805982">
        <w:rPr>
          <w:rFonts w:ascii="仿宋_GB2312" w:eastAsia="仿宋_GB2312" w:hAnsi="宋体" w:hint="eastAsia"/>
          <w:sz w:val="32"/>
          <w:szCs w:val="32"/>
        </w:rPr>
        <w:t>看过展览，</w:t>
      </w:r>
      <w:r w:rsidR="001F5AF8" w:rsidRPr="00805982">
        <w:rPr>
          <w:rFonts w:ascii="仿宋_GB2312" w:eastAsia="仿宋_GB2312" w:hAnsi="宋体" w:hint="eastAsia"/>
          <w:sz w:val="32"/>
          <w:szCs w:val="32"/>
        </w:rPr>
        <w:t>大家</w:t>
      </w:r>
      <w:r w:rsidRPr="00805982">
        <w:rPr>
          <w:rFonts w:ascii="仿宋_GB2312" w:eastAsia="仿宋_GB2312" w:hAnsi="宋体" w:hint="eastAsia"/>
          <w:sz w:val="32"/>
          <w:szCs w:val="32"/>
        </w:rPr>
        <w:t>思绪良多，</w:t>
      </w:r>
      <w:r w:rsidR="001F5AF8" w:rsidRPr="00805982">
        <w:rPr>
          <w:rFonts w:ascii="仿宋_GB2312" w:eastAsia="仿宋_GB2312" w:hAnsi="宋体" w:hint="eastAsia"/>
          <w:sz w:val="32"/>
          <w:szCs w:val="32"/>
        </w:rPr>
        <w:t>表示</w:t>
      </w:r>
      <w:r w:rsidR="009E1EB3" w:rsidRPr="00805982">
        <w:rPr>
          <w:rFonts w:ascii="仿宋_GB2312" w:eastAsia="仿宋_GB2312" w:hAnsi="宋体" w:hint="eastAsia"/>
          <w:sz w:val="32"/>
          <w:szCs w:val="32"/>
        </w:rPr>
        <w:t>要在离退休生活中，</w:t>
      </w:r>
      <w:r w:rsidRPr="00805982">
        <w:rPr>
          <w:rFonts w:ascii="仿宋_GB2312" w:eastAsia="仿宋_GB2312" w:hAnsi="宋体" w:hint="eastAsia"/>
          <w:sz w:val="32"/>
          <w:szCs w:val="32"/>
        </w:rPr>
        <w:t>认真学习周恩来邓颖超同志的精神，</w:t>
      </w:r>
      <w:r w:rsidR="006D1725" w:rsidRPr="00805982">
        <w:rPr>
          <w:rFonts w:ascii="仿宋_GB2312" w:eastAsia="仿宋_GB2312" w:hAnsi="宋体" w:hint="eastAsia"/>
          <w:sz w:val="32"/>
          <w:szCs w:val="32"/>
        </w:rPr>
        <w:t>巩固全心全意为人民服务的意识，保持艰苦朴素的作风</w:t>
      </w:r>
      <w:r w:rsidR="0001504A" w:rsidRPr="00805982">
        <w:rPr>
          <w:rFonts w:ascii="仿宋_GB2312" w:eastAsia="仿宋_GB2312" w:hAnsi="宋体" w:hint="eastAsia"/>
          <w:sz w:val="32"/>
          <w:szCs w:val="32"/>
        </w:rPr>
        <w:t>，</w:t>
      </w:r>
      <w:r w:rsidR="006D1725" w:rsidRPr="00805982">
        <w:rPr>
          <w:rFonts w:ascii="仿宋_GB2312" w:eastAsia="仿宋_GB2312" w:hAnsi="宋体" w:hint="eastAsia"/>
          <w:sz w:val="32"/>
          <w:szCs w:val="32"/>
        </w:rPr>
        <w:t>宣传</w:t>
      </w:r>
      <w:r w:rsidR="00DA7FE4" w:rsidRPr="00805982">
        <w:rPr>
          <w:rFonts w:ascii="仿宋_GB2312" w:eastAsia="仿宋_GB2312" w:hAnsi="宋体" w:hint="eastAsia"/>
          <w:sz w:val="32"/>
          <w:szCs w:val="32"/>
        </w:rPr>
        <w:t>、</w:t>
      </w:r>
      <w:r w:rsidR="0001504A" w:rsidRPr="00805982">
        <w:rPr>
          <w:rFonts w:ascii="仿宋_GB2312" w:eastAsia="仿宋_GB2312" w:hAnsi="宋体" w:hint="eastAsia"/>
          <w:sz w:val="32"/>
          <w:szCs w:val="32"/>
        </w:rPr>
        <w:t>弘</w:t>
      </w:r>
      <w:r w:rsidR="006D1725" w:rsidRPr="00805982">
        <w:rPr>
          <w:rFonts w:ascii="仿宋_GB2312" w:eastAsia="仿宋_GB2312" w:hAnsi="宋体" w:hint="eastAsia"/>
          <w:sz w:val="32"/>
          <w:szCs w:val="32"/>
        </w:rPr>
        <w:t>扬</w:t>
      </w:r>
      <w:proofErr w:type="gramStart"/>
      <w:r w:rsidR="00DA7FE4" w:rsidRPr="00805982"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 w:rsidR="006D1725" w:rsidRPr="00805982">
        <w:rPr>
          <w:rFonts w:ascii="仿宋_GB2312" w:eastAsia="仿宋_GB2312" w:hAnsi="宋体" w:hint="eastAsia"/>
          <w:sz w:val="32"/>
          <w:szCs w:val="32"/>
        </w:rPr>
        <w:t>社会主义核心价值观，</w:t>
      </w:r>
      <w:r w:rsidR="0001504A" w:rsidRPr="00805982">
        <w:rPr>
          <w:rFonts w:ascii="仿宋_GB2312" w:eastAsia="仿宋_GB2312" w:hAnsi="宋体" w:hint="eastAsia"/>
          <w:sz w:val="32"/>
          <w:szCs w:val="32"/>
        </w:rPr>
        <w:t>切实</w:t>
      </w:r>
      <w:r w:rsidR="00E57C7C" w:rsidRPr="00805982">
        <w:rPr>
          <w:rFonts w:ascii="仿宋_GB2312" w:eastAsia="仿宋_GB2312" w:hAnsi="宋体" w:hint="eastAsia"/>
          <w:sz w:val="32"/>
          <w:szCs w:val="32"/>
        </w:rPr>
        <w:t>发挥</w:t>
      </w:r>
      <w:r w:rsidR="0001504A" w:rsidRPr="00805982">
        <w:rPr>
          <w:rFonts w:ascii="仿宋_GB2312" w:eastAsia="仿宋_GB2312" w:hAnsi="宋体" w:hint="eastAsia"/>
          <w:sz w:val="32"/>
          <w:szCs w:val="32"/>
        </w:rPr>
        <w:t>好</w:t>
      </w:r>
      <w:r w:rsidRPr="00805982">
        <w:rPr>
          <w:rFonts w:ascii="仿宋_GB2312" w:eastAsia="仿宋_GB2312" w:hAnsi="宋体" w:hint="eastAsia"/>
          <w:sz w:val="32"/>
          <w:szCs w:val="32"/>
        </w:rPr>
        <w:t>党支部委员的作用</w:t>
      </w:r>
      <w:r w:rsidR="00DA7FE4" w:rsidRPr="00805982">
        <w:rPr>
          <w:rFonts w:ascii="仿宋_GB2312" w:eastAsia="仿宋_GB2312" w:hAnsi="宋体" w:hint="eastAsia"/>
          <w:sz w:val="32"/>
          <w:szCs w:val="32"/>
        </w:rPr>
        <w:t>，带领老同志们和谐养老</w:t>
      </w:r>
      <w:r w:rsidRPr="00805982">
        <w:rPr>
          <w:rFonts w:ascii="仿宋_GB2312" w:eastAsia="仿宋_GB2312" w:hAnsi="宋体" w:hint="eastAsia"/>
          <w:sz w:val="32"/>
          <w:szCs w:val="32"/>
        </w:rPr>
        <w:t>。</w:t>
      </w:r>
    </w:p>
    <w:sectPr w:rsidR="006D1725" w:rsidRPr="0080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75" w:rsidRDefault="00535475" w:rsidP="00805982">
      <w:r>
        <w:separator/>
      </w:r>
    </w:p>
  </w:endnote>
  <w:endnote w:type="continuationSeparator" w:id="0">
    <w:p w:rsidR="00535475" w:rsidRDefault="00535475" w:rsidP="0080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75" w:rsidRDefault="00535475" w:rsidP="00805982">
      <w:r>
        <w:separator/>
      </w:r>
    </w:p>
  </w:footnote>
  <w:footnote w:type="continuationSeparator" w:id="0">
    <w:p w:rsidR="00535475" w:rsidRDefault="00535475" w:rsidP="0080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B9"/>
    <w:rsid w:val="0001504A"/>
    <w:rsid w:val="000B1293"/>
    <w:rsid w:val="000C28C1"/>
    <w:rsid w:val="000D6FB6"/>
    <w:rsid w:val="00163782"/>
    <w:rsid w:val="00197774"/>
    <w:rsid w:val="001D4A2E"/>
    <w:rsid w:val="001F5AF8"/>
    <w:rsid w:val="0021780D"/>
    <w:rsid w:val="00255052"/>
    <w:rsid w:val="002728A0"/>
    <w:rsid w:val="002C25D7"/>
    <w:rsid w:val="0042071F"/>
    <w:rsid w:val="004713E9"/>
    <w:rsid w:val="00535475"/>
    <w:rsid w:val="005B1EE5"/>
    <w:rsid w:val="0064758A"/>
    <w:rsid w:val="006B5169"/>
    <w:rsid w:val="006C1ABB"/>
    <w:rsid w:val="006D1725"/>
    <w:rsid w:val="006F3768"/>
    <w:rsid w:val="00755585"/>
    <w:rsid w:val="00805982"/>
    <w:rsid w:val="008433BB"/>
    <w:rsid w:val="008B2FAE"/>
    <w:rsid w:val="008D0C2E"/>
    <w:rsid w:val="009E1EB3"/>
    <w:rsid w:val="00A16E74"/>
    <w:rsid w:val="00A311D1"/>
    <w:rsid w:val="00A42FB9"/>
    <w:rsid w:val="00B22CE5"/>
    <w:rsid w:val="00BB61D5"/>
    <w:rsid w:val="00BC7045"/>
    <w:rsid w:val="00BF2C2A"/>
    <w:rsid w:val="00C772DC"/>
    <w:rsid w:val="00CC5873"/>
    <w:rsid w:val="00CE5912"/>
    <w:rsid w:val="00DA7FE4"/>
    <w:rsid w:val="00E57C7C"/>
    <w:rsid w:val="00E952CD"/>
    <w:rsid w:val="00EA4F01"/>
    <w:rsid w:val="00F83F10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0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504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5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059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0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059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0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504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5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059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0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05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张士力</dc:creator>
  <cp:keywords/>
  <dc:description/>
  <cp:lastModifiedBy>张士力</cp:lastModifiedBy>
  <cp:revision>10</cp:revision>
  <cp:lastPrinted>2014-05-26T03:19:00Z</cp:lastPrinted>
  <dcterms:created xsi:type="dcterms:W3CDTF">2014-05-26T00:41:00Z</dcterms:created>
  <dcterms:modified xsi:type="dcterms:W3CDTF">2014-05-26T03:40:00Z</dcterms:modified>
</cp:coreProperties>
</file>